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3DF" w:rsidRDefault="008D73DF" w:rsidP="008D73DF">
      <w:pPr>
        <w:spacing w:line="360" w:lineRule="auto"/>
        <w:rPr>
          <w:rFonts w:ascii="Times New Roman" w:hAnsi="Times New Roman" w:cs="Times New Roman"/>
        </w:rPr>
      </w:pPr>
      <w:r>
        <w:rPr>
          <w:rFonts w:ascii="Times New Roman" w:hAnsi="Times New Roman"/>
          <w:b/>
          <w:noProof/>
          <w:lang w:eastAsia="ro-RO"/>
        </w:rPr>
        <w:drawing>
          <wp:inline distT="0" distB="0" distL="0" distR="0" wp14:anchorId="6D752630" wp14:editId="4246EE7B">
            <wp:extent cx="5943600" cy="8001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r>
        <w:rPr>
          <w:rFonts w:ascii="Times New Roman" w:hAnsi="Times New Roman" w:cs="Times New Roman"/>
        </w:rPr>
        <w:t xml:space="preserve">  </w:t>
      </w:r>
    </w:p>
    <w:p w:rsidR="008D73DF" w:rsidRDefault="008D73DF" w:rsidP="008D73DF">
      <w:pPr>
        <w:spacing w:line="360" w:lineRule="auto"/>
        <w:rPr>
          <w:rFonts w:ascii="Times New Roman" w:hAnsi="Times New Roman" w:cs="Times New Roman"/>
        </w:rPr>
      </w:pPr>
      <w:r>
        <w:rPr>
          <w:rFonts w:ascii="Times New Roman" w:hAnsi="Times New Roman" w:cs="Times New Roman"/>
        </w:rPr>
        <w:t xml:space="preserve">                                          </w:t>
      </w:r>
    </w:p>
    <w:p w:rsidR="008D73DF" w:rsidRPr="0045140F" w:rsidRDefault="008D73DF" w:rsidP="008D73DF">
      <w:pPr>
        <w:spacing w:line="360" w:lineRule="auto"/>
        <w:rPr>
          <w:rFonts w:ascii="Times New Roman" w:hAnsi="Times New Roman" w:cs="Times New Roman"/>
          <w:b/>
          <w:sz w:val="24"/>
          <w:szCs w:val="24"/>
        </w:rPr>
      </w:pPr>
      <w:r w:rsidRPr="0045140F">
        <w:rPr>
          <w:rFonts w:ascii="Times New Roman" w:hAnsi="Times New Roman" w:cs="Times New Roman"/>
          <w:b/>
          <w:sz w:val="24"/>
          <w:szCs w:val="24"/>
        </w:rPr>
        <w:t xml:space="preserve">                                                                               </w:t>
      </w:r>
      <w:r w:rsidR="007A398B">
        <w:rPr>
          <w:rFonts w:ascii="Times New Roman" w:hAnsi="Times New Roman" w:cs="Times New Roman"/>
          <w:b/>
          <w:sz w:val="24"/>
          <w:szCs w:val="24"/>
        </w:rPr>
        <w:t xml:space="preserve">                             2769  / 28 </w:t>
      </w:r>
      <w:r w:rsidRPr="0045140F">
        <w:rPr>
          <w:rFonts w:ascii="Times New Roman" w:hAnsi="Times New Roman" w:cs="Times New Roman"/>
          <w:b/>
          <w:sz w:val="24"/>
          <w:szCs w:val="24"/>
        </w:rPr>
        <w:t>AUGUST 2015</w:t>
      </w:r>
    </w:p>
    <w:p w:rsidR="008D73DF" w:rsidRPr="0045140F" w:rsidRDefault="008D73DF" w:rsidP="008D73DF">
      <w:pPr>
        <w:spacing w:line="360" w:lineRule="auto"/>
        <w:rPr>
          <w:rFonts w:ascii="Times New Roman" w:hAnsi="Times New Roman" w:cs="Times New Roman"/>
          <w:b/>
          <w:sz w:val="24"/>
          <w:szCs w:val="24"/>
        </w:rPr>
      </w:pPr>
      <w:r w:rsidRPr="0045140F">
        <w:rPr>
          <w:rFonts w:ascii="Times New Roman" w:hAnsi="Times New Roman" w:cs="Times New Roman"/>
          <w:sz w:val="24"/>
          <w:szCs w:val="24"/>
        </w:rPr>
        <w:t xml:space="preserve">                                           </w:t>
      </w:r>
      <w:r w:rsidRPr="0045140F">
        <w:rPr>
          <w:rFonts w:ascii="Times New Roman" w:hAnsi="Times New Roman" w:cs="Times New Roman"/>
          <w:sz w:val="24"/>
          <w:szCs w:val="24"/>
        </w:rPr>
        <w:tab/>
      </w:r>
      <w:r w:rsidRPr="0045140F">
        <w:rPr>
          <w:rFonts w:ascii="Times New Roman" w:hAnsi="Times New Roman" w:cs="Times New Roman"/>
          <w:b/>
          <w:sz w:val="24"/>
          <w:szCs w:val="24"/>
        </w:rPr>
        <w:t xml:space="preserve">CATRE , </w:t>
      </w:r>
    </w:p>
    <w:p w:rsidR="008D73DF" w:rsidRPr="0045140F" w:rsidRDefault="008D73DF" w:rsidP="008D73DF">
      <w:pPr>
        <w:spacing w:line="360" w:lineRule="auto"/>
        <w:rPr>
          <w:rFonts w:ascii="Times New Roman" w:hAnsi="Times New Roman" w:cs="Times New Roman"/>
          <w:sz w:val="24"/>
          <w:szCs w:val="24"/>
        </w:rPr>
      </w:pPr>
    </w:p>
    <w:p w:rsidR="008D73DF" w:rsidRPr="0045140F" w:rsidRDefault="008D73DF" w:rsidP="008D73DF">
      <w:pPr>
        <w:spacing w:line="360" w:lineRule="auto"/>
        <w:ind w:firstLine="720"/>
        <w:rPr>
          <w:rFonts w:ascii="Times New Roman" w:hAnsi="Times New Roman" w:cs="Times New Roman"/>
          <w:b/>
          <w:sz w:val="24"/>
          <w:szCs w:val="24"/>
        </w:rPr>
      </w:pPr>
      <w:r w:rsidRPr="0045140F">
        <w:rPr>
          <w:rFonts w:ascii="Times New Roman" w:hAnsi="Times New Roman" w:cs="Times New Roman"/>
          <w:b/>
          <w:sz w:val="24"/>
          <w:szCs w:val="24"/>
        </w:rPr>
        <w:t>AUTORITATEA  DE  SUPRAVEGHERE  FINANCIARĂ</w:t>
      </w:r>
    </w:p>
    <w:p w:rsidR="008D73DF" w:rsidRPr="0045140F" w:rsidRDefault="008D73DF" w:rsidP="008D73DF">
      <w:pPr>
        <w:spacing w:line="360" w:lineRule="auto"/>
        <w:ind w:firstLine="720"/>
        <w:rPr>
          <w:rFonts w:ascii="Times New Roman" w:hAnsi="Times New Roman" w:cs="Times New Roman"/>
          <w:b/>
          <w:sz w:val="24"/>
          <w:szCs w:val="24"/>
        </w:rPr>
      </w:pPr>
      <w:r w:rsidRPr="0045140F">
        <w:rPr>
          <w:rFonts w:ascii="Times New Roman" w:hAnsi="Times New Roman" w:cs="Times New Roman"/>
          <w:b/>
          <w:sz w:val="24"/>
          <w:szCs w:val="24"/>
        </w:rPr>
        <w:t>DIRECŢIA  GENERALĂ  SUPRAVEGHERE</w:t>
      </w:r>
    </w:p>
    <w:p w:rsidR="008D73DF" w:rsidRPr="0045140F" w:rsidRDefault="008D73DF" w:rsidP="008D73DF">
      <w:pPr>
        <w:spacing w:line="360" w:lineRule="auto"/>
        <w:ind w:firstLine="720"/>
        <w:rPr>
          <w:rFonts w:ascii="Times New Roman" w:hAnsi="Times New Roman" w:cs="Times New Roman"/>
          <w:b/>
          <w:sz w:val="24"/>
          <w:szCs w:val="24"/>
        </w:rPr>
      </w:pPr>
      <w:r w:rsidRPr="0045140F">
        <w:rPr>
          <w:rFonts w:ascii="Times New Roman" w:hAnsi="Times New Roman" w:cs="Times New Roman"/>
          <w:b/>
          <w:sz w:val="24"/>
          <w:szCs w:val="24"/>
        </w:rPr>
        <w:t>DIRECŢIA  EMITENŢI</w:t>
      </w:r>
    </w:p>
    <w:p w:rsidR="008D73DF" w:rsidRPr="0045140F" w:rsidRDefault="008D73DF" w:rsidP="008D73DF">
      <w:pPr>
        <w:spacing w:line="360" w:lineRule="auto"/>
        <w:ind w:firstLine="720"/>
        <w:rPr>
          <w:rFonts w:ascii="Times New Roman" w:hAnsi="Times New Roman" w:cs="Times New Roman"/>
          <w:b/>
          <w:sz w:val="24"/>
          <w:szCs w:val="24"/>
        </w:rPr>
      </w:pPr>
      <w:r w:rsidRPr="0045140F">
        <w:rPr>
          <w:rFonts w:ascii="Times New Roman" w:hAnsi="Times New Roman" w:cs="Times New Roman"/>
          <w:b/>
          <w:sz w:val="24"/>
          <w:szCs w:val="24"/>
        </w:rPr>
        <w:t>SERVICIUL  INFORMARE  SI  PROTECŢIA   INVESTITORILOR</w:t>
      </w:r>
    </w:p>
    <w:p w:rsidR="008D73DF" w:rsidRPr="0045140F" w:rsidRDefault="008D73DF" w:rsidP="008D73DF">
      <w:pPr>
        <w:spacing w:line="360" w:lineRule="auto"/>
        <w:rPr>
          <w:rFonts w:ascii="Times New Roman" w:hAnsi="Times New Roman" w:cs="Times New Roman"/>
          <w:sz w:val="24"/>
          <w:szCs w:val="24"/>
        </w:rPr>
      </w:pPr>
    </w:p>
    <w:p w:rsidR="008D73DF" w:rsidRPr="0045140F" w:rsidRDefault="008D73DF" w:rsidP="008D73DF">
      <w:pPr>
        <w:spacing w:line="360" w:lineRule="auto"/>
        <w:ind w:firstLine="720"/>
        <w:rPr>
          <w:rFonts w:ascii="Times New Roman" w:hAnsi="Times New Roman" w:cs="Times New Roman"/>
          <w:b/>
          <w:sz w:val="24"/>
          <w:szCs w:val="24"/>
        </w:rPr>
      </w:pPr>
      <w:r w:rsidRPr="0045140F">
        <w:rPr>
          <w:rFonts w:ascii="Times New Roman" w:hAnsi="Times New Roman" w:cs="Times New Roman"/>
          <w:b/>
          <w:sz w:val="24"/>
          <w:szCs w:val="24"/>
        </w:rPr>
        <w:t>S.C.  BURSA DE VALORI S.A.</w:t>
      </w:r>
    </w:p>
    <w:p w:rsidR="008D73DF" w:rsidRPr="0045140F" w:rsidRDefault="008D73DF" w:rsidP="008D73DF">
      <w:pPr>
        <w:spacing w:line="360" w:lineRule="auto"/>
        <w:ind w:firstLine="720"/>
        <w:rPr>
          <w:rFonts w:ascii="Times New Roman" w:hAnsi="Times New Roman" w:cs="Times New Roman"/>
          <w:b/>
          <w:sz w:val="24"/>
          <w:szCs w:val="24"/>
        </w:rPr>
      </w:pPr>
      <w:r w:rsidRPr="0045140F">
        <w:rPr>
          <w:rFonts w:ascii="Times New Roman" w:hAnsi="Times New Roman" w:cs="Times New Roman"/>
          <w:b/>
          <w:sz w:val="24"/>
          <w:szCs w:val="24"/>
        </w:rPr>
        <w:t>PIAŢA  AERO</w:t>
      </w:r>
    </w:p>
    <w:p w:rsidR="008D73DF" w:rsidRPr="0045140F" w:rsidRDefault="008D73DF" w:rsidP="008D73DF">
      <w:pPr>
        <w:spacing w:line="360" w:lineRule="auto"/>
        <w:rPr>
          <w:rFonts w:ascii="Times New Roman" w:hAnsi="Times New Roman" w:cs="Times New Roman"/>
          <w:sz w:val="24"/>
          <w:szCs w:val="24"/>
        </w:rPr>
      </w:pPr>
    </w:p>
    <w:p w:rsidR="008D73DF" w:rsidRPr="0045140F" w:rsidRDefault="008D73DF" w:rsidP="008D73DF">
      <w:pPr>
        <w:spacing w:line="360" w:lineRule="auto"/>
        <w:jc w:val="center"/>
        <w:rPr>
          <w:rFonts w:ascii="Times New Roman" w:hAnsi="Times New Roman" w:cs="Times New Roman"/>
          <w:b/>
          <w:sz w:val="24"/>
          <w:szCs w:val="24"/>
        </w:rPr>
      </w:pPr>
      <w:r w:rsidRPr="0045140F">
        <w:rPr>
          <w:rFonts w:ascii="Times New Roman" w:hAnsi="Times New Roman" w:cs="Times New Roman"/>
          <w:b/>
          <w:sz w:val="24"/>
          <w:szCs w:val="24"/>
        </w:rPr>
        <w:t>Raport Semestrial</w:t>
      </w:r>
    </w:p>
    <w:p w:rsidR="008D73DF" w:rsidRPr="0045140F" w:rsidRDefault="008D73DF" w:rsidP="008D73DF">
      <w:pPr>
        <w:spacing w:line="360" w:lineRule="auto"/>
        <w:jc w:val="center"/>
        <w:rPr>
          <w:rFonts w:ascii="Times New Roman" w:hAnsi="Times New Roman" w:cs="Times New Roman"/>
          <w:sz w:val="24"/>
          <w:szCs w:val="24"/>
        </w:rPr>
      </w:pPr>
      <w:r w:rsidRPr="0045140F">
        <w:rPr>
          <w:rFonts w:ascii="Times New Roman" w:hAnsi="Times New Roman" w:cs="Times New Roman"/>
          <w:sz w:val="24"/>
          <w:szCs w:val="24"/>
        </w:rPr>
        <w:t xml:space="preserve">conform Regulamentului </w:t>
      </w:r>
      <w:r w:rsidRPr="007A398B">
        <w:rPr>
          <w:rFonts w:ascii="Times New Roman" w:hAnsi="Times New Roman" w:cs="Times New Roman"/>
          <w:b/>
          <w:sz w:val="24"/>
          <w:szCs w:val="24"/>
          <w:u w:val="single"/>
        </w:rPr>
        <w:t xml:space="preserve">ANEXEI NR. 31 din Regulamentul </w:t>
      </w:r>
      <w:r w:rsidRPr="007A398B">
        <w:rPr>
          <w:rFonts w:ascii="Times New Roman" w:hAnsi="Times New Roman" w:cs="Times New Roman"/>
          <w:b/>
          <w:sz w:val="24"/>
          <w:szCs w:val="24"/>
          <w:u w:val="single"/>
        </w:rPr>
        <w:t>CNVM</w:t>
      </w:r>
      <w:r w:rsidRPr="007A398B">
        <w:rPr>
          <w:rFonts w:ascii="Times New Roman" w:hAnsi="Times New Roman" w:cs="Times New Roman"/>
          <w:b/>
          <w:sz w:val="24"/>
          <w:szCs w:val="24"/>
          <w:u w:val="single"/>
        </w:rPr>
        <w:t xml:space="preserve"> nr.1/2006</w:t>
      </w:r>
      <w:r w:rsidRPr="0045140F">
        <w:rPr>
          <w:rFonts w:ascii="Times New Roman" w:hAnsi="Times New Roman" w:cs="Times New Roman"/>
          <w:sz w:val="24"/>
          <w:szCs w:val="24"/>
        </w:rPr>
        <w:t xml:space="preserve"> privind emitenţii si o</w:t>
      </w:r>
      <w:r w:rsidRPr="0045140F">
        <w:rPr>
          <w:rFonts w:ascii="Times New Roman" w:hAnsi="Times New Roman" w:cs="Times New Roman"/>
          <w:sz w:val="24"/>
          <w:szCs w:val="24"/>
        </w:rPr>
        <w:t>peraţiunile cu</w:t>
      </w:r>
      <w:r w:rsidRPr="0045140F">
        <w:rPr>
          <w:rFonts w:ascii="Times New Roman" w:hAnsi="Times New Roman" w:cs="Times New Roman"/>
          <w:sz w:val="24"/>
          <w:szCs w:val="24"/>
        </w:rPr>
        <w:t xml:space="preserve"> </w:t>
      </w:r>
      <w:r w:rsidRPr="0045140F">
        <w:rPr>
          <w:rFonts w:ascii="Times New Roman" w:hAnsi="Times New Roman" w:cs="Times New Roman"/>
          <w:sz w:val="24"/>
          <w:szCs w:val="24"/>
        </w:rPr>
        <w:t>Valori mobiliare şi Legii 297/2004 privind piaţa de capital</w:t>
      </w:r>
      <w:bookmarkStart w:id="0" w:name="_GoBack"/>
      <w:bookmarkEnd w:id="0"/>
    </w:p>
    <w:p w:rsidR="008D73DF" w:rsidRPr="0045140F" w:rsidRDefault="008D73DF" w:rsidP="008D73DF">
      <w:pPr>
        <w:spacing w:line="360" w:lineRule="auto"/>
        <w:rPr>
          <w:rFonts w:ascii="Times New Roman" w:hAnsi="Times New Roman" w:cs="Times New Roman"/>
          <w:sz w:val="24"/>
          <w:szCs w:val="24"/>
        </w:rPr>
      </w:pPr>
    </w:p>
    <w:p w:rsidR="008D73DF" w:rsidRPr="005B3E9F" w:rsidRDefault="008D73DF" w:rsidP="008D73DF">
      <w:pPr>
        <w:spacing w:line="360" w:lineRule="auto"/>
        <w:rPr>
          <w:rFonts w:ascii="Times New Roman" w:hAnsi="Times New Roman" w:cs="Times New Roman"/>
          <w:b/>
          <w:sz w:val="24"/>
          <w:szCs w:val="24"/>
        </w:rPr>
      </w:pPr>
      <w:r w:rsidRPr="005B3E9F">
        <w:rPr>
          <w:rFonts w:ascii="Times New Roman" w:hAnsi="Times New Roman" w:cs="Times New Roman"/>
          <w:b/>
          <w:sz w:val="24"/>
          <w:szCs w:val="24"/>
        </w:rPr>
        <w:t>Data rapo</w:t>
      </w:r>
      <w:r w:rsidRPr="005B3E9F">
        <w:rPr>
          <w:rFonts w:ascii="Times New Roman" w:hAnsi="Times New Roman" w:cs="Times New Roman"/>
          <w:b/>
          <w:sz w:val="24"/>
          <w:szCs w:val="24"/>
        </w:rPr>
        <w:t>rtului – 28 AUGUST  2015 ,ora 11</w:t>
      </w:r>
      <w:r w:rsidRPr="005B3E9F">
        <w:rPr>
          <w:rFonts w:ascii="Times New Roman" w:hAnsi="Times New Roman" w:cs="Times New Roman"/>
          <w:b/>
          <w:sz w:val="24"/>
          <w:szCs w:val="24"/>
        </w:rPr>
        <w:t>,00 ;</w:t>
      </w:r>
    </w:p>
    <w:p w:rsidR="008D73DF" w:rsidRPr="0045140F" w:rsidRDefault="008D73DF" w:rsidP="008D73DF">
      <w:pPr>
        <w:spacing w:line="360" w:lineRule="auto"/>
        <w:rPr>
          <w:rFonts w:ascii="Times New Roman" w:hAnsi="Times New Roman" w:cs="Times New Roman"/>
          <w:b/>
          <w:sz w:val="24"/>
          <w:szCs w:val="24"/>
        </w:rPr>
      </w:pPr>
      <w:r w:rsidRPr="0045140F">
        <w:rPr>
          <w:rFonts w:ascii="Times New Roman" w:hAnsi="Times New Roman" w:cs="Times New Roman"/>
          <w:b/>
          <w:sz w:val="24"/>
          <w:szCs w:val="24"/>
        </w:rPr>
        <w:t>S.C.  ANTECO S.A. , Ploiesti</w:t>
      </w:r>
    </w:p>
    <w:p w:rsidR="008D73DF" w:rsidRPr="0045140F" w:rsidRDefault="008D73DF" w:rsidP="008D73DF">
      <w:pPr>
        <w:spacing w:line="360" w:lineRule="auto"/>
        <w:rPr>
          <w:rFonts w:ascii="Times New Roman" w:hAnsi="Times New Roman" w:cs="Times New Roman"/>
          <w:sz w:val="24"/>
          <w:szCs w:val="24"/>
        </w:rPr>
      </w:pPr>
      <w:r w:rsidRPr="0045140F">
        <w:rPr>
          <w:rFonts w:ascii="Times New Roman" w:hAnsi="Times New Roman" w:cs="Times New Roman"/>
          <w:sz w:val="24"/>
          <w:szCs w:val="24"/>
        </w:rPr>
        <w:t>Sediul social: str. Lămâiţei , Nr.2</w:t>
      </w:r>
    </w:p>
    <w:p w:rsidR="008D73DF" w:rsidRPr="0045140F" w:rsidRDefault="008D73DF" w:rsidP="008D73DF">
      <w:pPr>
        <w:spacing w:line="360" w:lineRule="auto"/>
        <w:rPr>
          <w:rFonts w:ascii="Times New Roman" w:hAnsi="Times New Roman" w:cs="Times New Roman"/>
          <w:sz w:val="24"/>
          <w:szCs w:val="24"/>
        </w:rPr>
      </w:pPr>
      <w:r w:rsidRPr="0045140F">
        <w:rPr>
          <w:rFonts w:ascii="Times New Roman" w:hAnsi="Times New Roman" w:cs="Times New Roman"/>
          <w:sz w:val="24"/>
          <w:szCs w:val="24"/>
        </w:rPr>
        <w:t>Telefon: 0244 543 088 – 0244 514 090. Fax: 0244 516 571</w:t>
      </w:r>
    </w:p>
    <w:p w:rsidR="008D73DF" w:rsidRPr="0045140F" w:rsidRDefault="008D73DF" w:rsidP="008D73DF">
      <w:pPr>
        <w:spacing w:line="360" w:lineRule="auto"/>
        <w:rPr>
          <w:rFonts w:ascii="Times New Roman" w:hAnsi="Times New Roman" w:cs="Times New Roman"/>
          <w:sz w:val="24"/>
          <w:szCs w:val="24"/>
          <w:lang w:val="de-DE"/>
        </w:rPr>
      </w:pPr>
      <w:r w:rsidRPr="0045140F">
        <w:rPr>
          <w:rFonts w:ascii="Times New Roman" w:hAnsi="Times New Roman" w:cs="Times New Roman"/>
          <w:sz w:val="24"/>
          <w:szCs w:val="24"/>
        </w:rPr>
        <w:t xml:space="preserve">e-mail: </w:t>
      </w:r>
      <w:hyperlink r:id="rId9" w:history="1">
        <w:r w:rsidRPr="0045140F">
          <w:rPr>
            <w:rStyle w:val="Hyperlink"/>
            <w:rFonts w:ascii="Times New Roman" w:hAnsi="Times New Roman" w:cs="Times New Roman"/>
            <w:sz w:val="24"/>
            <w:szCs w:val="24"/>
          </w:rPr>
          <w:t>office@anteco.ro</w:t>
        </w:r>
      </w:hyperlink>
      <w:r w:rsidRPr="0045140F">
        <w:rPr>
          <w:rFonts w:ascii="Times New Roman" w:hAnsi="Times New Roman" w:cs="Times New Roman"/>
          <w:sz w:val="24"/>
          <w:szCs w:val="24"/>
        </w:rPr>
        <w:t xml:space="preserve">, </w:t>
      </w:r>
      <w:hyperlink r:id="rId10" w:history="1">
        <w:r w:rsidRPr="0045140F">
          <w:rPr>
            <w:rStyle w:val="Hyperlink"/>
            <w:rFonts w:ascii="Times New Roman" w:hAnsi="Times New Roman" w:cs="Times New Roman"/>
            <w:sz w:val="24"/>
            <w:szCs w:val="24"/>
            <w:lang w:val="de-DE"/>
          </w:rPr>
          <w:t>www.anteco.ro</w:t>
        </w:r>
      </w:hyperlink>
      <w:r w:rsidRPr="0045140F">
        <w:rPr>
          <w:rFonts w:ascii="Times New Roman" w:hAnsi="Times New Roman" w:cs="Times New Roman"/>
          <w:sz w:val="24"/>
          <w:szCs w:val="24"/>
        </w:rPr>
        <w:t>,www.scaunesimeselemn.ro</w:t>
      </w:r>
    </w:p>
    <w:p w:rsidR="008D73DF" w:rsidRDefault="008D73DF" w:rsidP="008D73DF">
      <w:pPr>
        <w:spacing w:line="360" w:lineRule="auto"/>
        <w:rPr>
          <w:rFonts w:ascii="Times New Roman" w:hAnsi="Times New Roman" w:cs="Times New Roman"/>
          <w:sz w:val="24"/>
          <w:szCs w:val="24"/>
        </w:rPr>
      </w:pPr>
      <w:r w:rsidRPr="0045140F">
        <w:rPr>
          <w:rFonts w:ascii="Times New Roman" w:hAnsi="Times New Roman" w:cs="Times New Roman"/>
          <w:sz w:val="24"/>
          <w:szCs w:val="24"/>
        </w:rPr>
        <w:t>Cod unic de înregistrare fiscală : RO 1351808</w:t>
      </w:r>
    </w:p>
    <w:p w:rsidR="007A398B" w:rsidRDefault="007A398B" w:rsidP="007A398B">
      <w:pPr>
        <w:spacing w:line="360" w:lineRule="auto"/>
        <w:rPr>
          <w:rFonts w:ascii="Times New Roman" w:hAnsi="Times New Roman" w:cs="Times New Roman"/>
        </w:rPr>
      </w:pPr>
      <w:r>
        <w:rPr>
          <w:rFonts w:ascii="Times New Roman" w:hAnsi="Times New Roman"/>
          <w:b/>
          <w:noProof/>
          <w:lang w:eastAsia="ro-RO"/>
        </w:rPr>
        <w:lastRenderedPageBreak/>
        <w:drawing>
          <wp:inline distT="0" distB="0" distL="0" distR="0" wp14:anchorId="31DBBFC8" wp14:editId="56592B27">
            <wp:extent cx="5943600" cy="80010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r>
        <w:rPr>
          <w:rFonts w:ascii="Times New Roman" w:hAnsi="Times New Roman" w:cs="Times New Roman"/>
        </w:rPr>
        <w:t xml:space="preserve">  </w:t>
      </w:r>
    </w:p>
    <w:p w:rsidR="007A398B" w:rsidRPr="0045140F" w:rsidRDefault="007A398B" w:rsidP="008D73DF">
      <w:pPr>
        <w:spacing w:line="360" w:lineRule="auto"/>
        <w:rPr>
          <w:rFonts w:ascii="Times New Roman" w:hAnsi="Times New Roman" w:cs="Times New Roman"/>
          <w:sz w:val="24"/>
          <w:szCs w:val="24"/>
        </w:rPr>
      </w:pPr>
    </w:p>
    <w:p w:rsidR="008D73DF" w:rsidRPr="0045140F" w:rsidRDefault="008D73DF" w:rsidP="008D73DF">
      <w:pPr>
        <w:spacing w:line="360" w:lineRule="auto"/>
        <w:rPr>
          <w:rFonts w:ascii="Times New Roman" w:hAnsi="Times New Roman" w:cs="Times New Roman"/>
          <w:sz w:val="24"/>
          <w:szCs w:val="24"/>
        </w:rPr>
      </w:pPr>
      <w:r w:rsidRPr="0045140F">
        <w:rPr>
          <w:rFonts w:ascii="Times New Roman" w:hAnsi="Times New Roman" w:cs="Times New Roman"/>
          <w:sz w:val="24"/>
          <w:szCs w:val="24"/>
        </w:rPr>
        <w:t>Numărul de ordine în Registrul Comerţului: J29/96/1991</w:t>
      </w:r>
    </w:p>
    <w:p w:rsidR="008D73DF" w:rsidRPr="0045140F" w:rsidRDefault="008D73DF" w:rsidP="008D73DF">
      <w:pPr>
        <w:spacing w:line="360" w:lineRule="auto"/>
        <w:rPr>
          <w:rFonts w:ascii="Times New Roman" w:hAnsi="Times New Roman" w:cs="Times New Roman"/>
          <w:sz w:val="24"/>
          <w:szCs w:val="24"/>
        </w:rPr>
      </w:pPr>
      <w:r w:rsidRPr="0045140F">
        <w:rPr>
          <w:rFonts w:ascii="Times New Roman" w:hAnsi="Times New Roman" w:cs="Times New Roman"/>
          <w:sz w:val="24"/>
          <w:szCs w:val="24"/>
        </w:rPr>
        <w:t>Capital social social subscris si varsat: 4.093.445,90 lei</w:t>
      </w:r>
    </w:p>
    <w:p w:rsidR="008D73DF" w:rsidRPr="0045140F" w:rsidRDefault="008D73DF" w:rsidP="008D73DF">
      <w:pPr>
        <w:spacing w:line="360" w:lineRule="auto"/>
        <w:rPr>
          <w:rFonts w:ascii="Times New Roman" w:hAnsi="Times New Roman" w:cs="Times New Roman"/>
          <w:sz w:val="24"/>
          <w:szCs w:val="24"/>
        </w:rPr>
      </w:pPr>
      <w:r w:rsidRPr="0045140F">
        <w:rPr>
          <w:rFonts w:ascii="Times New Roman" w:hAnsi="Times New Roman" w:cs="Times New Roman"/>
          <w:sz w:val="24"/>
          <w:szCs w:val="24"/>
        </w:rPr>
        <w:t>Piaţa reglementată pe care se tranzacţio</w:t>
      </w:r>
      <w:r w:rsidRPr="0045140F">
        <w:rPr>
          <w:rFonts w:ascii="Times New Roman" w:hAnsi="Times New Roman" w:cs="Times New Roman"/>
          <w:sz w:val="24"/>
          <w:szCs w:val="24"/>
        </w:rPr>
        <w:t>nează valorile mobiliare: AERO</w:t>
      </w:r>
    </w:p>
    <w:p w:rsidR="008D73DF" w:rsidRPr="0045140F" w:rsidRDefault="008D73DF" w:rsidP="008D73DF">
      <w:pPr>
        <w:spacing w:line="360" w:lineRule="auto"/>
        <w:rPr>
          <w:rFonts w:ascii="Times New Roman" w:hAnsi="Times New Roman" w:cs="Times New Roman"/>
          <w:sz w:val="24"/>
          <w:szCs w:val="24"/>
        </w:rPr>
      </w:pPr>
      <w:r w:rsidRPr="0045140F">
        <w:rPr>
          <w:rFonts w:ascii="Times New Roman" w:hAnsi="Times New Roman" w:cs="Times New Roman"/>
          <w:sz w:val="24"/>
          <w:szCs w:val="24"/>
        </w:rPr>
        <w:t xml:space="preserve">Evenimente importante de raportat: </w:t>
      </w:r>
    </w:p>
    <w:p w:rsidR="008D73DF" w:rsidRPr="0045140F" w:rsidRDefault="008D73DF" w:rsidP="0016148A">
      <w:pPr>
        <w:numPr>
          <w:ilvl w:val="0"/>
          <w:numId w:val="1"/>
        </w:numPr>
        <w:spacing w:after="0" w:line="360" w:lineRule="auto"/>
        <w:ind w:left="426"/>
        <w:rPr>
          <w:rFonts w:ascii="Times New Roman" w:hAnsi="Times New Roman" w:cs="Times New Roman"/>
          <w:sz w:val="24"/>
          <w:szCs w:val="24"/>
        </w:rPr>
      </w:pPr>
      <w:r w:rsidRPr="0045140F">
        <w:rPr>
          <w:rFonts w:ascii="Times New Roman" w:hAnsi="Times New Roman" w:cs="Times New Roman"/>
          <w:sz w:val="24"/>
          <w:szCs w:val="24"/>
        </w:rPr>
        <w:t>Schimbări în controlul societăţii comerciale – nu este cazul</w:t>
      </w:r>
    </w:p>
    <w:p w:rsidR="008D73DF" w:rsidRPr="0045140F" w:rsidRDefault="008D73DF" w:rsidP="008D73DF">
      <w:pPr>
        <w:numPr>
          <w:ilvl w:val="0"/>
          <w:numId w:val="1"/>
        </w:numPr>
        <w:spacing w:after="0" w:line="360" w:lineRule="auto"/>
        <w:ind w:left="426"/>
        <w:rPr>
          <w:rFonts w:ascii="Times New Roman" w:hAnsi="Times New Roman" w:cs="Times New Roman"/>
          <w:sz w:val="24"/>
          <w:szCs w:val="24"/>
        </w:rPr>
      </w:pPr>
      <w:r w:rsidRPr="0045140F">
        <w:rPr>
          <w:rFonts w:ascii="Times New Roman" w:hAnsi="Times New Roman" w:cs="Times New Roman"/>
          <w:sz w:val="24"/>
          <w:szCs w:val="24"/>
        </w:rPr>
        <w:t>Achiziţii sau înstrăinări substanţiale de active – nu este cazul.</w:t>
      </w:r>
    </w:p>
    <w:p w:rsidR="008D73DF" w:rsidRPr="0045140F" w:rsidRDefault="008D73DF" w:rsidP="008D73DF">
      <w:pPr>
        <w:numPr>
          <w:ilvl w:val="0"/>
          <w:numId w:val="1"/>
        </w:numPr>
        <w:spacing w:after="0" w:line="360" w:lineRule="auto"/>
        <w:ind w:left="426"/>
        <w:rPr>
          <w:rFonts w:ascii="Times New Roman" w:hAnsi="Times New Roman" w:cs="Times New Roman"/>
          <w:sz w:val="24"/>
          <w:szCs w:val="24"/>
        </w:rPr>
      </w:pPr>
      <w:r w:rsidRPr="0045140F">
        <w:rPr>
          <w:rFonts w:ascii="Times New Roman" w:hAnsi="Times New Roman" w:cs="Times New Roman"/>
          <w:sz w:val="24"/>
          <w:szCs w:val="24"/>
        </w:rPr>
        <w:t>Procedura insolvenţei: nu este cazul.</w:t>
      </w:r>
    </w:p>
    <w:p w:rsidR="008D73DF" w:rsidRPr="0045140F" w:rsidRDefault="008D73DF" w:rsidP="008D73DF">
      <w:pPr>
        <w:numPr>
          <w:ilvl w:val="0"/>
          <w:numId w:val="1"/>
        </w:numPr>
        <w:spacing w:after="0" w:line="360" w:lineRule="auto"/>
        <w:ind w:left="426"/>
        <w:rPr>
          <w:rFonts w:ascii="Times New Roman" w:hAnsi="Times New Roman" w:cs="Times New Roman"/>
          <w:sz w:val="24"/>
          <w:szCs w:val="24"/>
        </w:rPr>
      </w:pPr>
      <w:r w:rsidRPr="0045140F">
        <w:rPr>
          <w:rFonts w:ascii="Times New Roman" w:hAnsi="Times New Roman" w:cs="Times New Roman"/>
          <w:sz w:val="24"/>
          <w:szCs w:val="24"/>
        </w:rPr>
        <w:t>Tranzacţii de tipul celor enumerate la art 225 din Legea 297/2004 – nu este cazul .</w:t>
      </w:r>
    </w:p>
    <w:p w:rsidR="008D73DF" w:rsidRPr="0045140F" w:rsidRDefault="008D73DF" w:rsidP="008D73DF">
      <w:pPr>
        <w:numPr>
          <w:ilvl w:val="0"/>
          <w:numId w:val="1"/>
        </w:numPr>
        <w:spacing w:after="0" w:line="360" w:lineRule="auto"/>
        <w:ind w:left="426"/>
        <w:rPr>
          <w:rFonts w:ascii="Times New Roman" w:hAnsi="Times New Roman" w:cs="Times New Roman"/>
          <w:sz w:val="24"/>
          <w:szCs w:val="24"/>
        </w:rPr>
      </w:pPr>
      <w:r w:rsidRPr="0045140F">
        <w:rPr>
          <w:rFonts w:ascii="Times New Roman" w:hAnsi="Times New Roman" w:cs="Times New Roman"/>
          <w:sz w:val="24"/>
          <w:szCs w:val="24"/>
        </w:rPr>
        <w:t xml:space="preserve">Alte evenimente : </w:t>
      </w:r>
    </w:p>
    <w:p w:rsidR="008D73DF" w:rsidRPr="0045140F" w:rsidRDefault="008D73DF" w:rsidP="00C252B5">
      <w:pPr>
        <w:autoSpaceDE w:val="0"/>
        <w:autoSpaceDN w:val="0"/>
        <w:adjustRightInd w:val="0"/>
        <w:spacing w:after="0" w:line="240" w:lineRule="auto"/>
        <w:jc w:val="center"/>
        <w:rPr>
          <w:rFonts w:ascii="Times New Roman" w:hAnsi="Times New Roman" w:cs="Times New Roman"/>
          <w:b/>
          <w:bCs/>
          <w:sz w:val="24"/>
          <w:szCs w:val="24"/>
        </w:rPr>
      </w:pPr>
    </w:p>
    <w:p w:rsidR="008D73DF" w:rsidRPr="0045140F" w:rsidRDefault="008D73DF" w:rsidP="00C252B5">
      <w:pPr>
        <w:autoSpaceDE w:val="0"/>
        <w:autoSpaceDN w:val="0"/>
        <w:adjustRightInd w:val="0"/>
        <w:spacing w:after="0" w:line="240" w:lineRule="auto"/>
        <w:jc w:val="center"/>
        <w:rPr>
          <w:rFonts w:ascii="Times New Roman" w:hAnsi="Times New Roman" w:cs="Times New Roman"/>
          <w:b/>
          <w:bCs/>
          <w:sz w:val="24"/>
          <w:szCs w:val="24"/>
        </w:rPr>
      </w:pPr>
    </w:p>
    <w:p w:rsidR="008D73DF" w:rsidRPr="0045140F" w:rsidRDefault="008D73DF" w:rsidP="00C252B5">
      <w:pPr>
        <w:autoSpaceDE w:val="0"/>
        <w:autoSpaceDN w:val="0"/>
        <w:adjustRightInd w:val="0"/>
        <w:spacing w:after="0" w:line="240" w:lineRule="auto"/>
        <w:jc w:val="center"/>
        <w:rPr>
          <w:rFonts w:ascii="Times New Roman" w:hAnsi="Times New Roman" w:cs="Times New Roman"/>
          <w:b/>
          <w:bCs/>
          <w:sz w:val="24"/>
          <w:szCs w:val="24"/>
        </w:rPr>
      </w:pPr>
    </w:p>
    <w:p w:rsidR="00C252B5" w:rsidRPr="0045140F" w:rsidRDefault="00C252B5" w:rsidP="00C252B5">
      <w:pPr>
        <w:autoSpaceDE w:val="0"/>
        <w:autoSpaceDN w:val="0"/>
        <w:adjustRightInd w:val="0"/>
        <w:spacing w:after="0" w:line="240" w:lineRule="auto"/>
        <w:jc w:val="center"/>
        <w:rPr>
          <w:rFonts w:ascii="Times New Roman" w:hAnsi="Times New Roman" w:cs="Times New Roman"/>
          <w:b/>
          <w:bCs/>
          <w:sz w:val="24"/>
          <w:szCs w:val="24"/>
        </w:rPr>
      </w:pPr>
      <w:r w:rsidRPr="0045140F">
        <w:rPr>
          <w:rFonts w:ascii="Times New Roman" w:hAnsi="Times New Roman" w:cs="Times New Roman"/>
          <w:b/>
          <w:bCs/>
          <w:sz w:val="24"/>
          <w:szCs w:val="24"/>
        </w:rPr>
        <w:t>Model raport semestrial pentru semestrul I</w:t>
      </w:r>
      <w:r w:rsidR="008D73DF" w:rsidRPr="0045140F">
        <w:rPr>
          <w:rFonts w:ascii="Times New Roman" w:hAnsi="Times New Roman" w:cs="Times New Roman"/>
          <w:b/>
          <w:bCs/>
          <w:sz w:val="24"/>
          <w:szCs w:val="24"/>
        </w:rPr>
        <w:t xml:space="preserve"> 2015 </w:t>
      </w:r>
    </w:p>
    <w:p w:rsidR="00C252B5" w:rsidRPr="0045140F" w:rsidRDefault="00C252B5" w:rsidP="00C252B5">
      <w:pPr>
        <w:autoSpaceDE w:val="0"/>
        <w:autoSpaceDN w:val="0"/>
        <w:adjustRightInd w:val="0"/>
        <w:spacing w:after="0" w:line="240" w:lineRule="auto"/>
        <w:rPr>
          <w:rFonts w:ascii="Times New Roman" w:hAnsi="Times New Roman" w:cs="Times New Roman"/>
          <w:sz w:val="24"/>
          <w:szCs w:val="24"/>
        </w:rPr>
      </w:pPr>
    </w:p>
    <w:p w:rsidR="00C252B5" w:rsidRPr="0045140F" w:rsidRDefault="00C252B5" w:rsidP="00C252B5">
      <w:pPr>
        <w:autoSpaceDE w:val="0"/>
        <w:autoSpaceDN w:val="0"/>
        <w:adjustRightInd w:val="0"/>
        <w:spacing w:after="0" w:line="240" w:lineRule="auto"/>
        <w:rPr>
          <w:rFonts w:ascii="Times New Roman" w:hAnsi="Times New Roman" w:cs="Times New Roman"/>
          <w:b/>
          <w:bCs/>
          <w:sz w:val="24"/>
          <w:szCs w:val="24"/>
        </w:rPr>
      </w:pP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r w:rsidRPr="0045140F">
        <w:rPr>
          <w:rFonts w:ascii="Times New Roman" w:hAnsi="Times New Roman" w:cs="Times New Roman"/>
          <w:b/>
          <w:bCs/>
          <w:sz w:val="24"/>
          <w:szCs w:val="24"/>
        </w:rPr>
        <w:t>1. Situaţia economico-financiară</w:t>
      </w: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p>
    <w:p w:rsidR="0045140F" w:rsidRPr="0045140F" w:rsidRDefault="0045140F" w:rsidP="0045140F">
      <w:pPr>
        <w:pStyle w:val="Listparagraf"/>
        <w:numPr>
          <w:ilvl w:val="0"/>
          <w:numId w:val="3"/>
        </w:numPr>
        <w:rPr>
          <w:rFonts w:ascii="Times New Roman" w:hAnsi="Times New Roman" w:cs="Times New Roman"/>
          <w:sz w:val="24"/>
          <w:szCs w:val="24"/>
        </w:rPr>
      </w:pPr>
      <w:r w:rsidRPr="0045140F">
        <w:rPr>
          <w:rFonts w:ascii="Times New Roman" w:hAnsi="Times New Roman" w:cs="Times New Roman"/>
          <w:sz w:val="24"/>
          <w:szCs w:val="24"/>
        </w:rPr>
        <w:t>elementele de bilant :active care reprezinta cel putin 10% din total active ;numerar si alte disponibilitati lichide;profituri reinvestite;total active curente ;situatia datoriilor societatii; total pasive curente ;</w:t>
      </w:r>
    </w:p>
    <w:p w:rsidR="0045140F" w:rsidRPr="0045140F" w:rsidRDefault="0045140F" w:rsidP="0045140F">
      <w:pPr>
        <w:rPr>
          <w:rFonts w:ascii="Times New Roman" w:hAnsi="Times New Roman" w:cs="Times New Roman"/>
          <w:sz w:val="24"/>
          <w:szCs w:val="24"/>
        </w:rPr>
      </w:pPr>
      <w:r w:rsidRPr="0045140F">
        <w:rPr>
          <w:rFonts w:ascii="Times New Roman" w:hAnsi="Times New Roman" w:cs="Times New Roman"/>
          <w:sz w:val="24"/>
          <w:szCs w:val="24"/>
        </w:rPr>
        <w:t>In tabelul de mai jos sunt prezentatte sintetic elementele de activ si de pasiv ale societatii , precum si evolutia acestora .</w:t>
      </w:r>
    </w:p>
    <w:tbl>
      <w:tblPr>
        <w:tblW w:w="9960" w:type="dxa"/>
        <w:tblLook w:val="04A0" w:firstRow="1" w:lastRow="0" w:firstColumn="1" w:lastColumn="0" w:noHBand="0" w:noVBand="1"/>
      </w:tblPr>
      <w:tblGrid>
        <w:gridCol w:w="3400"/>
        <w:gridCol w:w="1840"/>
        <w:gridCol w:w="2100"/>
        <w:gridCol w:w="2620"/>
      </w:tblGrid>
      <w:tr w:rsidR="0045140F" w:rsidRPr="0045140F" w:rsidTr="00D56CD9">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Denumire indicatori</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30.06.2014</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30.06.2015</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06.2015/06.2014</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Imobilizarinecorporale</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3304</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11199</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3,389527845</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xml:space="preserve">Imobilizari corporale </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6573842</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6407137</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0,974641161</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Imobilizari financiare</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ACTIVE IMOBILIZATE-TOTAL</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6577146</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6418336</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0,975854269</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Stocuri</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1899272</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1177054</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0,619739563</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Creante</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459627</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232951</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0,506826187</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Investitii financiare pe termen scurt</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5109</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4598</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0,899980427</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Casa si conturi la banci</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-325654</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-334519</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1,027222144</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lastRenderedPageBreak/>
              <w:t>ACTIVE CIRCULANTE-TOTAL</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2038354</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1080084</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0,529880482</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Cheltuieli in avans</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44600</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TOTAL ACTIVE</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8660100</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7498420</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0,865858362</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Datorii pe termen scurt</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649793</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627507</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0,965702924</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Datorii pe termen mediu si lung</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115488</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Provizioane</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venituri in avans</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TOTAL DATORII ( DTS+DTML)</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765281</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627507</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0,819969397</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Capital</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4093446</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4093446</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Rezerve din reevaluare</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5725965</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5668941</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0,990041155</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Rezerve</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Rezultatul reportat</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-1788746</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-2632655</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1,471788057</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Rezultatul exercitiului</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-135846</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-258819</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1,905238285</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CAPITALURI PROPRI</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7894819</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6870913</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0,87030659</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TOTAL PASIVE</w:t>
            </w:r>
          </w:p>
        </w:tc>
        <w:tc>
          <w:tcPr>
            <w:tcW w:w="184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8660100</w:t>
            </w:r>
          </w:p>
        </w:tc>
        <w:tc>
          <w:tcPr>
            <w:tcW w:w="21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7498420</w:t>
            </w:r>
          </w:p>
        </w:tc>
        <w:tc>
          <w:tcPr>
            <w:tcW w:w="26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0,865858362</w:t>
            </w:r>
          </w:p>
        </w:tc>
      </w:tr>
    </w:tbl>
    <w:p w:rsidR="0045140F" w:rsidRPr="0045140F" w:rsidRDefault="0045140F" w:rsidP="0045140F">
      <w:pPr>
        <w:rPr>
          <w:rFonts w:ascii="Times New Roman" w:hAnsi="Times New Roman" w:cs="Times New Roman"/>
          <w:sz w:val="24"/>
          <w:szCs w:val="24"/>
        </w:rPr>
      </w:pPr>
    </w:p>
    <w:p w:rsidR="0045140F" w:rsidRPr="0045140F" w:rsidRDefault="0045140F" w:rsidP="0045140F">
      <w:pPr>
        <w:rPr>
          <w:rFonts w:ascii="Times New Roman" w:hAnsi="Times New Roman" w:cs="Times New Roman"/>
          <w:sz w:val="24"/>
          <w:szCs w:val="24"/>
        </w:rPr>
      </w:pPr>
      <w:r w:rsidRPr="0045140F">
        <w:rPr>
          <w:rFonts w:ascii="Times New Roman" w:hAnsi="Times New Roman" w:cs="Times New Roman"/>
          <w:sz w:val="24"/>
          <w:szCs w:val="24"/>
        </w:rPr>
        <w:t>La 30.06.2015 fata de 30.06.2014 se inregistreaza urmatoarele:</w:t>
      </w:r>
    </w:p>
    <w:p w:rsidR="0045140F" w:rsidRPr="0045140F" w:rsidRDefault="0045140F" w:rsidP="0045140F">
      <w:pPr>
        <w:pStyle w:val="Listparagraf"/>
        <w:numPr>
          <w:ilvl w:val="0"/>
          <w:numId w:val="2"/>
        </w:numPr>
        <w:jc w:val="both"/>
        <w:rPr>
          <w:rFonts w:ascii="Times New Roman" w:hAnsi="Times New Roman" w:cs="Times New Roman"/>
          <w:sz w:val="24"/>
          <w:szCs w:val="24"/>
        </w:rPr>
      </w:pPr>
      <w:r w:rsidRPr="0045140F">
        <w:rPr>
          <w:rFonts w:ascii="Times New Roman" w:hAnsi="Times New Roman" w:cs="Times New Roman"/>
          <w:sz w:val="24"/>
          <w:szCs w:val="24"/>
        </w:rPr>
        <w:t>Valoare imobilizarilor corporale a scazut cu aprox 3%  in 2015 fata de 2014 datorita scoaterii unor imobilizari din uz cu ocazia inventarierii din 31.12.2014</w:t>
      </w:r>
    </w:p>
    <w:p w:rsidR="0045140F" w:rsidRPr="0045140F" w:rsidRDefault="0045140F" w:rsidP="0045140F">
      <w:pPr>
        <w:pStyle w:val="Listparagraf"/>
        <w:numPr>
          <w:ilvl w:val="0"/>
          <w:numId w:val="2"/>
        </w:numPr>
        <w:jc w:val="both"/>
        <w:rPr>
          <w:rFonts w:ascii="Times New Roman" w:hAnsi="Times New Roman" w:cs="Times New Roman"/>
          <w:sz w:val="24"/>
          <w:szCs w:val="24"/>
        </w:rPr>
      </w:pPr>
      <w:r w:rsidRPr="0045140F">
        <w:rPr>
          <w:rFonts w:ascii="Times New Roman" w:hAnsi="Times New Roman" w:cs="Times New Roman"/>
          <w:sz w:val="24"/>
          <w:szCs w:val="24"/>
        </w:rPr>
        <w:t>Valoarea stocurilor a scazut in 2015 cu 0,39 % fata de 2014, acestea reprezentand 15,6 % total active in 2015 fata de 21,93 in 2014</w:t>
      </w:r>
    </w:p>
    <w:p w:rsidR="0045140F" w:rsidRPr="0045140F" w:rsidRDefault="0045140F" w:rsidP="0045140F">
      <w:pPr>
        <w:pStyle w:val="Listparagraf"/>
        <w:numPr>
          <w:ilvl w:val="0"/>
          <w:numId w:val="2"/>
        </w:numPr>
        <w:jc w:val="both"/>
        <w:rPr>
          <w:rFonts w:ascii="Times New Roman" w:hAnsi="Times New Roman" w:cs="Times New Roman"/>
          <w:sz w:val="24"/>
          <w:szCs w:val="24"/>
        </w:rPr>
      </w:pPr>
      <w:r w:rsidRPr="0045140F">
        <w:rPr>
          <w:rFonts w:ascii="Times New Roman" w:hAnsi="Times New Roman" w:cs="Times New Roman"/>
          <w:sz w:val="24"/>
          <w:szCs w:val="24"/>
        </w:rPr>
        <w:t>Creantele au inregistrat o reducere cu cca 50% in 2015 fata de 2014 , acestea reprezentand 3,1 % din total active fata de 5,3 % in 2014</w:t>
      </w:r>
    </w:p>
    <w:p w:rsidR="0045140F" w:rsidRPr="0045140F" w:rsidRDefault="0045140F" w:rsidP="0045140F">
      <w:pPr>
        <w:pStyle w:val="Listparagraf"/>
        <w:numPr>
          <w:ilvl w:val="0"/>
          <w:numId w:val="2"/>
        </w:numPr>
        <w:jc w:val="both"/>
        <w:rPr>
          <w:rFonts w:ascii="Times New Roman" w:hAnsi="Times New Roman" w:cs="Times New Roman"/>
          <w:sz w:val="24"/>
          <w:szCs w:val="24"/>
        </w:rPr>
      </w:pPr>
      <w:r w:rsidRPr="0045140F">
        <w:rPr>
          <w:rFonts w:ascii="Times New Roman" w:hAnsi="Times New Roman" w:cs="Times New Roman"/>
          <w:sz w:val="24"/>
          <w:szCs w:val="24"/>
        </w:rPr>
        <w:t>Casa si conturile la banci au scazut fata de perioada similara a anului precedent</w:t>
      </w:r>
    </w:p>
    <w:p w:rsidR="0045140F" w:rsidRPr="0045140F" w:rsidRDefault="0045140F" w:rsidP="0045140F">
      <w:pPr>
        <w:pStyle w:val="Listparagraf"/>
        <w:numPr>
          <w:ilvl w:val="0"/>
          <w:numId w:val="2"/>
        </w:numPr>
        <w:jc w:val="both"/>
        <w:rPr>
          <w:rFonts w:ascii="Times New Roman" w:hAnsi="Times New Roman" w:cs="Times New Roman"/>
          <w:sz w:val="24"/>
          <w:szCs w:val="24"/>
        </w:rPr>
      </w:pPr>
      <w:r w:rsidRPr="0045140F">
        <w:rPr>
          <w:rFonts w:ascii="Times New Roman" w:hAnsi="Times New Roman" w:cs="Times New Roman"/>
          <w:sz w:val="24"/>
          <w:szCs w:val="24"/>
        </w:rPr>
        <w:t>Totalul activelor societatii s-au micsorat cu   14%   fata de perioada similara anului precedent</w:t>
      </w:r>
    </w:p>
    <w:p w:rsidR="0045140F" w:rsidRPr="0045140F" w:rsidRDefault="0045140F" w:rsidP="0045140F">
      <w:pPr>
        <w:pStyle w:val="Listparagraf"/>
        <w:numPr>
          <w:ilvl w:val="0"/>
          <w:numId w:val="2"/>
        </w:numPr>
        <w:jc w:val="both"/>
        <w:rPr>
          <w:rFonts w:ascii="Times New Roman" w:hAnsi="Times New Roman" w:cs="Times New Roman"/>
          <w:sz w:val="24"/>
          <w:szCs w:val="24"/>
        </w:rPr>
      </w:pPr>
      <w:r w:rsidRPr="0045140F">
        <w:rPr>
          <w:rFonts w:ascii="Times New Roman" w:hAnsi="Times New Roman" w:cs="Times New Roman"/>
          <w:sz w:val="24"/>
          <w:szCs w:val="24"/>
        </w:rPr>
        <w:t xml:space="preserve">Datoriile curente s-au micsorat cu cca 4%, iar cele pe termen lung nu mai exista pentru ca deocamdata firma nu mai are leasinguri financiare si nici credite pe termen lung </w:t>
      </w:r>
    </w:p>
    <w:p w:rsidR="0045140F" w:rsidRPr="0045140F" w:rsidRDefault="0045140F" w:rsidP="0045140F">
      <w:pPr>
        <w:pStyle w:val="Listparagraf"/>
        <w:numPr>
          <w:ilvl w:val="0"/>
          <w:numId w:val="2"/>
        </w:numPr>
        <w:jc w:val="both"/>
        <w:rPr>
          <w:rFonts w:ascii="Times New Roman" w:hAnsi="Times New Roman" w:cs="Times New Roman"/>
          <w:sz w:val="24"/>
          <w:szCs w:val="24"/>
        </w:rPr>
      </w:pPr>
      <w:r w:rsidRPr="0045140F">
        <w:rPr>
          <w:rFonts w:ascii="Times New Roman" w:hAnsi="Times New Roman" w:cs="Times New Roman"/>
          <w:sz w:val="24"/>
          <w:szCs w:val="24"/>
        </w:rPr>
        <w:t>Contul de profit si pierderi : vanzari nete ;venituri brute ; elementele de costuri si cheltuieli cu pondere de cel putin 20 % din vanzarile nete sau in veniturile brute ; provizionele de risc si pentru diverse cheltuieli ; referire la orice vanzare sau oprire a unui segment de activitate efecuata in ultimele 6 luni care urmeaza a se efectua in urmatoarele 6 luni , dividente declarate si platite</w:t>
      </w:r>
    </w:p>
    <w:p w:rsidR="0045140F" w:rsidRPr="0045140F" w:rsidRDefault="0045140F" w:rsidP="0045140F">
      <w:pPr>
        <w:jc w:val="both"/>
        <w:rPr>
          <w:rFonts w:ascii="Times New Roman" w:hAnsi="Times New Roman" w:cs="Times New Roman"/>
          <w:sz w:val="24"/>
          <w:szCs w:val="24"/>
        </w:rPr>
      </w:pPr>
    </w:p>
    <w:p w:rsidR="0045140F" w:rsidRPr="0045140F" w:rsidRDefault="0045140F" w:rsidP="0045140F">
      <w:pPr>
        <w:jc w:val="both"/>
        <w:rPr>
          <w:rFonts w:ascii="Times New Roman" w:hAnsi="Times New Roman" w:cs="Times New Roman"/>
          <w:sz w:val="24"/>
          <w:szCs w:val="24"/>
        </w:rPr>
      </w:pPr>
    </w:p>
    <w:p w:rsidR="007A398B" w:rsidRDefault="007A398B" w:rsidP="007A398B">
      <w:pPr>
        <w:spacing w:line="360" w:lineRule="auto"/>
        <w:rPr>
          <w:rFonts w:ascii="Times New Roman" w:hAnsi="Times New Roman" w:cs="Times New Roman"/>
        </w:rPr>
      </w:pPr>
      <w:r>
        <w:rPr>
          <w:rFonts w:ascii="Times New Roman" w:hAnsi="Times New Roman"/>
          <w:b/>
          <w:noProof/>
          <w:lang w:eastAsia="ro-RO"/>
        </w:rPr>
        <w:lastRenderedPageBreak/>
        <w:drawing>
          <wp:inline distT="0" distB="0" distL="0" distR="0" wp14:anchorId="31DBBFC8" wp14:editId="56592B27">
            <wp:extent cx="5943600" cy="8001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r>
        <w:rPr>
          <w:rFonts w:ascii="Times New Roman" w:hAnsi="Times New Roman" w:cs="Times New Roman"/>
        </w:rPr>
        <w:t xml:space="preserve">  </w:t>
      </w:r>
    </w:p>
    <w:p w:rsidR="0045140F" w:rsidRPr="0045140F" w:rsidRDefault="0045140F" w:rsidP="0045140F">
      <w:pPr>
        <w:jc w:val="both"/>
        <w:rPr>
          <w:rFonts w:ascii="Times New Roman" w:hAnsi="Times New Roman" w:cs="Times New Roman"/>
          <w:sz w:val="24"/>
          <w:szCs w:val="24"/>
        </w:rPr>
      </w:pPr>
    </w:p>
    <w:tbl>
      <w:tblPr>
        <w:tblW w:w="10760" w:type="dxa"/>
        <w:tblLook w:val="04A0" w:firstRow="1" w:lastRow="0" w:firstColumn="1" w:lastColumn="0" w:noHBand="0" w:noVBand="1"/>
      </w:tblPr>
      <w:tblGrid>
        <w:gridCol w:w="960"/>
        <w:gridCol w:w="3360"/>
        <w:gridCol w:w="1363"/>
        <w:gridCol w:w="1400"/>
        <w:gridCol w:w="1596"/>
        <w:gridCol w:w="2443"/>
      </w:tblGrid>
      <w:tr w:rsidR="0045140F" w:rsidRPr="0045140F" w:rsidTr="00D56CD9">
        <w:trPr>
          <w:trHeight w:val="8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NR CRT</w:t>
            </w:r>
          </w:p>
        </w:tc>
        <w:tc>
          <w:tcPr>
            <w:tcW w:w="336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DENUMIRE INDICATORI</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30.06.2014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30.06.2015</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30.06.2014/30.06.2015 %</w:t>
            </w:r>
          </w:p>
        </w:tc>
      </w:tr>
      <w:tr w:rsidR="0045140F" w:rsidRPr="0045140F" w:rsidTr="00D56C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w:t>
            </w:r>
          </w:p>
        </w:tc>
        <w:tc>
          <w:tcPr>
            <w:tcW w:w="33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VENITURI DIN EXPLOTARE  TOTAL</w:t>
            </w:r>
          </w:p>
        </w:tc>
        <w:tc>
          <w:tcPr>
            <w:tcW w:w="12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2125484</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1392801</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-34,47134864</w:t>
            </w:r>
          </w:p>
        </w:tc>
      </w:tr>
      <w:tr w:rsidR="0045140F" w:rsidRPr="0045140F" w:rsidTr="00D56C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w:t>
            </w:r>
          </w:p>
        </w:tc>
        <w:tc>
          <w:tcPr>
            <w:tcW w:w="33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CLETUIELI DIN EXPLOTARE</w:t>
            </w:r>
          </w:p>
        </w:tc>
        <w:tc>
          <w:tcPr>
            <w:tcW w:w="12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2244598</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1651343</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-26,43034521</w:t>
            </w:r>
          </w:p>
        </w:tc>
      </w:tr>
      <w:tr w:rsidR="0045140F" w:rsidRPr="0045140F" w:rsidTr="00D56CD9">
        <w:trPr>
          <w:trHeight w:val="300"/>
        </w:trPr>
        <w:tc>
          <w:tcPr>
            <w:tcW w:w="960" w:type="dxa"/>
            <w:tcBorders>
              <w:top w:val="nil"/>
              <w:left w:val="single" w:sz="4" w:space="0" w:color="auto"/>
              <w:bottom w:val="nil"/>
              <w:right w:val="nil"/>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w:t>
            </w:r>
          </w:p>
        </w:tc>
        <w:tc>
          <w:tcPr>
            <w:tcW w:w="3360" w:type="dxa"/>
            <w:tcBorders>
              <w:top w:val="nil"/>
              <w:left w:val="nil"/>
              <w:bottom w:val="nil"/>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REZULTATUL DIN EXPLOTARE</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PROFIT</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3360" w:type="dxa"/>
            <w:tcBorders>
              <w:top w:val="nil"/>
              <w:left w:val="nil"/>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PIERDERE</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119114</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258542</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4</w:t>
            </w:r>
          </w:p>
        </w:tc>
        <w:tc>
          <w:tcPr>
            <w:tcW w:w="33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VENITURI FINANCIARE TOTAL</w:t>
            </w:r>
          </w:p>
        </w:tc>
        <w:tc>
          <w:tcPr>
            <w:tcW w:w="12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7720</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1288</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-83,31606218</w:t>
            </w:r>
          </w:p>
        </w:tc>
      </w:tr>
      <w:tr w:rsidR="0045140F" w:rsidRPr="0045140F" w:rsidTr="00D56C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5</w:t>
            </w:r>
          </w:p>
        </w:tc>
        <w:tc>
          <w:tcPr>
            <w:tcW w:w="33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CHELTUIELI FINANCIARE TOTAL</w:t>
            </w:r>
          </w:p>
        </w:tc>
        <w:tc>
          <w:tcPr>
            <w:tcW w:w="12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24452</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1565</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-93,59970555</w:t>
            </w:r>
          </w:p>
        </w:tc>
      </w:tr>
      <w:tr w:rsidR="0045140F" w:rsidRPr="0045140F" w:rsidTr="00D56CD9">
        <w:trPr>
          <w:trHeight w:val="300"/>
        </w:trPr>
        <w:tc>
          <w:tcPr>
            <w:tcW w:w="960" w:type="dxa"/>
            <w:tcBorders>
              <w:top w:val="nil"/>
              <w:left w:val="single" w:sz="4" w:space="0" w:color="auto"/>
              <w:bottom w:val="nil"/>
              <w:right w:val="nil"/>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6</w:t>
            </w:r>
          </w:p>
        </w:tc>
        <w:tc>
          <w:tcPr>
            <w:tcW w:w="3360" w:type="dxa"/>
            <w:tcBorders>
              <w:top w:val="nil"/>
              <w:left w:val="nil"/>
              <w:bottom w:val="nil"/>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REZULTATUL FINANCIAR</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PROFIT</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3360" w:type="dxa"/>
            <w:tcBorders>
              <w:top w:val="nil"/>
              <w:left w:val="nil"/>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PIERDERE</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16732</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277</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-98,3444896</w:t>
            </w:r>
          </w:p>
        </w:tc>
      </w:tr>
      <w:tr w:rsidR="0045140F" w:rsidRPr="0045140F" w:rsidTr="00D56CD9">
        <w:trPr>
          <w:trHeight w:val="300"/>
        </w:trPr>
        <w:tc>
          <w:tcPr>
            <w:tcW w:w="960" w:type="dxa"/>
            <w:tcBorders>
              <w:top w:val="nil"/>
              <w:left w:val="single" w:sz="4" w:space="0" w:color="auto"/>
              <w:bottom w:val="nil"/>
              <w:right w:val="nil"/>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7</w:t>
            </w:r>
          </w:p>
        </w:tc>
        <w:tc>
          <w:tcPr>
            <w:tcW w:w="3360" w:type="dxa"/>
            <w:tcBorders>
              <w:top w:val="nil"/>
              <w:left w:val="nil"/>
              <w:bottom w:val="nil"/>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REZULTATUL CURET</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xml:space="preserve">PROFIT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3360" w:type="dxa"/>
            <w:tcBorders>
              <w:top w:val="nil"/>
              <w:left w:val="nil"/>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PIERDERE</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135846</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258819</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8</w:t>
            </w:r>
          </w:p>
        </w:tc>
        <w:tc>
          <w:tcPr>
            <w:tcW w:w="33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xml:space="preserve">VENITURI EXTRAORDINARE </w:t>
            </w:r>
          </w:p>
        </w:tc>
        <w:tc>
          <w:tcPr>
            <w:tcW w:w="12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9</w:t>
            </w:r>
          </w:p>
        </w:tc>
        <w:tc>
          <w:tcPr>
            <w:tcW w:w="33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CHELTUIELI EXTRAORDINARE</w:t>
            </w:r>
          </w:p>
        </w:tc>
        <w:tc>
          <w:tcPr>
            <w:tcW w:w="12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nil"/>
              <w:right w:val="nil"/>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10</w:t>
            </w:r>
          </w:p>
        </w:tc>
        <w:tc>
          <w:tcPr>
            <w:tcW w:w="3360" w:type="dxa"/>
            <w:tcBorders>
              <w:top w:val="nil"/>
              <w:left w:val="nil"/>
              <w:bottom w:val="nil"/>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REZULTATUL EXTRAORDINAR</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xml:space="preserve">PROFIT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3360" w:type="dxa"/>
            <w:tcBorders>
              <w:top w:val="nil"/>
              <w:left w:val="nil"/>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PIERDERE</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11</w:t>
            </w:r>
          </w:p>
        </w:tc>
        <w:tc>
          <w:tcPr>
            <w:tcW w:w="33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VENITURI TOTALE</w:t>
            </w:r>
          </w:p>
        </w:tc>
        <w:tc>
          <w:tcPr>
            <w:tcW w:w="12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2133204</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1394089</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12</w:t>
            </w:r>
          </w:p>
        </w:tc>
        <w:tc>
          <w:tcPr>
            <w:tcW w:w="33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CHELTUIELI TOTALE</w:t>
            </w:r>
          </w:p>
        </w:tc>
        <w:tc>
          <w:tcPr>
            <w:tcW w:w="12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2269050</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1652908</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nil"/>
              <w:right w:val="nil"/>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13</w:t>
            </w:r>
          </w:p>
        </w:tc>
        <w:tc>
          <w:tcPr>
            <w:tcW w:w="3360" w:type="dxa"/>
            <w:tcBorders>
              <w:top w:val="nil"/>
              <w:left w:val="nil"/>
              <w:bottom w:val="nil"/>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REZULTATUL BRUT</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xml:space="preserve">PROFIT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3360" w:type="dxa"/>
            <w:tcBorders>
              <w:top w:val="nil"/>
              <w:left w:val="nil"/>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PIERDERE</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135846</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258819</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nil"/>
              <w:bottom w:val="nil"/>
              <w:right w:val="nil"/>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14</w:t>
            </w:r>
          </w:p>
        </w:tc>
        <w:tc>
          <w:tcPr>
            <w:tcW w:w="3360" w:type="dxa"/>
            <w:tcBorders>
              <w:top w:val="nil"/>
              <w:left w:val="nil"/>
              <w:bottom w:val="nil"/>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IMPOZITUL PE PROFIT</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single" w:sz="4" w:space="0" w:color="auto"/>
              <w:left w:val="single" w:sz="4" w:space="0" w:color="auto"/>
              <w:bottom w:val="nil"/>
              <w:right w:val="nil"/>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15</w:t>
            </w:r>
          </w:p>
        </w:tc>
        <w:tc>
          <w:tcPr>
            <w:tcW w:w="3360" w:type="dxa"/>
            <w:tcBorders>
              <w:top w:val="single" w:sz="4" w:space="0" w:color="auto"/>
              <w:left w:val="nil"/>
              <w:bottom w:val="nil"/>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REZULTATUL NET</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xml:space="preserve">PROFIT </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3360" w:type="dxa"/>
            <w:tcBorders>
              <w:top w:val="nil"/>
              <w:left w:val="nil"/>
              <w:bottom w:val="single" w:sz="4" w:space="0" w:color="auto"/>
              <w:right w:val="nil"/>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PIERDERE</w:t>
            </w:r>
          </w:p>
        </w:tc>
        <w:tc>
          <w:tcPr>
            <w:tcW w:w="1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135846</w:t>
            </w:r>
          </w:p>
        </w:tc>
        <w:tc>
          <w:tcPr>
            <w:tcW w:w="142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258819</w:t>
            </w:r>
          </w:p>
        </w:tc>
        <w:tc>
          <w:tcPr>
            <w:tcW w:w="24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bl>
    <w:p w:rsidR="0045140F" w:rsidRPr="0045140F" w:rsidRDefault="0045140F" w:rsidP="0045140F">
      <w:pPr>
        <w:pStyle w:val="Listparagraf"/>
        <w:jc w:val="both"/>
        <w:rPr>
          <w:rFonts w:ascii="Times New Roman" w:hAnsi="Times New Roman" w:cs="Times New Roman"/>
          <w:sz w:val="24"/>
          <w:szCs w:val="24"/>
        </w:rPr>
      </w:pPr>
    </w:p>
    <w:p w:rsidR="0045140F" w:rsidRPr="0045140F" w:rsidRDefault="0045140F" w:rsidP="0045140F">
      <w:pPr>
        <w:pStyle w:val="Listparagraf"/>
        <w:jc w:val="both"/>
        <w:rPr>
          <w:rFonts w:ascii="Times New Roman" w:hAnsi="Times New Roman" w:cs="Times New Roman"/>
          <w:sz w:val="24"/>
          <w:szCs w:val="24"/>
        </w:rPr>
      </w:pPr>
      <w:r w:rsidRPr="0045140F">
        <w:rPr>
          <w:rFonts w:ascii="Times New Roman" w:hAnsi="Times New Roman" w:cs="Times New Roman"/>
          <w:sz w:val="24"/>
          <w:szCs w:val="24"/>
        </w:rPr>
        <w:t>Nu s-au inregistrat provizioane de risc pentru cheltuieli.Veniturile din exploatare au scazut cu cca 34% in timp ce cheltuielile aferente au scazut cu 26,43 %.</w:t>
      </w:r>
    </w:p>
    <w:p w:rsidR="0045140F" w:rsidRPr="0045140F" w:rsidRDefault="0045140F" w:rsidP="0045140F">
      <w:pPr>
        <w:pStyle w:val="Listparagraf"/>
        <w:jc w:val="both"/>
        <w:rPr>
          <w:rFonts w:ascii="Times New Roman" w:hAnsi="Times New Roman" w:cs="Times New Roman"/>
          <w:sz w:val="24"/>
          <w:szCs w:val="24"/>
        </w:rPr>
      </w:pPr>
    </w:p>
    <w:p w:rsidR="0045140F" w:rsidRPr="0045140F" w:rsidRDefault="0045140F" w:rsidP="0045140F">
      <w:pPr>
        <w:pStyle w:val="Listparagraf"/>
        <w:jc w:val="both"/>
        <w:rPr>
          <w:rFonts w:ascii="Times New Roman" w:hAnsi="Times New Roman" w:cs="Times New Roman"/>
          <w:sz w:val="24"/>
          <w:szCs w:val="24"/>
        </w:rPr>
      </w:pPr>
      <w:r w:rsidRPr="0045140F">
        <w:rPr>
          <w:rFonts w:ascii="Times New Roman" w:hAnsi="Times New Roman" w:cs="Times New Roman"/>
          <w:b/>
          <w:sz w:val="24"/>
          <w:szCs w:val="24"/>
        </w:rPr>
        <w:t xml:space="preserve">c. </w:t>
      </w:r>
      <w:r w:rsidRPr="0045140F">
        <w:rPr>
          <w:rFonts w:ascii="Times New Roman" w:hAnsi="Times New Roman" w:cs="Times New Roman"/>
          <w:sz w:val="24"/>
          <w:szCs w:val="24"/>
        </w:rPr>
        <w:t>cash flow: toate schimbarile intervenite in nivelul numerarului in cadrul activitatii de baza, investitiilor si activitati financiare , in nivelul numerarului la inceputul si sfarsitul perioadei.</w:t>
      </w:r>
    </w:p>
    <w:p w:rsidR="0045140F" w:rsidRDefault="0045140F" w:rsidP="0045140F">
      <w:pPr>
        <w:pStyle w:val="Listparagraf"/>
        <w:jc w:val="both"/>
        <w:rPr>
          <w:rFonts w:ascii="Times New Roman" w:hAnsi="Times New Roman" w:cs="Times New Roman"/>
          <w:sz w:val="24"/>
          <w:szCs w:val="24"/>
        </w:rPr>
      </w:pPr>
      <w:r w:rsidRPr="0045140F">
        <w:rPr>
          <w:rFonts w:ascii="Times New Roman" w:hAnsi="Times New Roman" w:cs="Times New Roman"/>
          <w:sz w:val="24"/>
          <w:szCs w:val="24"/>
        </w:rPr>
        <w:t>Nu au intervenit modificari pana la sfarsitul perioadei.</w:t>
      </w:r>
    </w:p>
    <w:p w:rsidR="00C252B5" w:rsidRPr="0045140F" w:rsidRDefault="007A398B" w:rsidP="007A398B">
      <w:pPr>
        <w:spacing w:line="360" w:lineRule="auto"/>
        <w:rPr>
          <w:rFonts w:ascii="Times New Roman" w:hAnsi="Times New Roman" w:cs="Times New Roman"/>
          <w:b/>
          <w:bCs/>
          <w:sz w:val="24"/>
          <w:szCs w:val="24"/>
        </w:rPr>
      </w:pPr>
      <w:r>
        <w:rPr>
          <w:rFonts w:ascii="Times New Roman" w:hAnsi="Times New Roman"/>
          <w:b/>
          <w:noProof/>
          <w:lang w:eastAsia="ro-RO"/>
        </w:rPr>
        <w:lastRenderedPageBreak/>
        <w:drawing>
          <wp:inline distT="0" distB="0" distL="0" distR="0" wp14:anchorId="31DBBFC8" wp14:editId="56592B27">
            <wp:extent cx="5943600" cy="80010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r>
        <w:rPr>
          <w:rFonts w:ascii="Times New Roman" w:hAnsi="Times New Roman" w:cs="Times New Roman"/>
        </w:rPr>
        <w:t xml:space="preserve">  </w:t>
      </w: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r w:rsidRPr="0045140F">
        <w:rPr>
          <w:rFonts w:ascii="Times New Roman" w:hAnsi="Times New Roman" w:cs="Times New Roman"/>
          <w:b/>
          <w:bCs/>
          <w:sz w:val="24"/>
          <w:szCs w:val="24"/>
        </w:rPr>
        <w:t>2. Analiza activităţii societăţii comerciale</w:t>
      </w:r>
    </w:p>
    <w:p w:rsidR="00C252B5" w:rsidRPr="0045140F" w:rsidRDefault="00C252B5" w:rsidP="00524E9C">
      <w:pPr>
        <w:autoSpaceDE w:val="0"/>
        <w:autoSpaceDN w:val="0"/>
        <w:adjustRightInd w:val="0"/>
        <w:spacing w:after="0" w:line="240" w:lineRule="auto"/>
        <w:jc w:val="both"/>
        <w:rPr>
          <w:rFonts w:ascii="Times New Roman" w:hAnsi="Times New Roman" w:cs="Times New Roman"/>
          <w:sz w:val="24"/>
          <w:szCs w:val="24"/>
        </w:rPr>
      </w:pPr>
    </w:p>
    <w:p w:rsidR="0045140F" w:rsidRPr="0045140F" w:rsidRDefault="00C252B5" w:rsidP="0045140F">
      <w:pPr>
        <w:pStyle w:val="Listparagraf"/>
        <w:jc w:val="both"/>
        <w:rPr>
          <w:rFonts w:ascii="Times New Roman" w:hAnsi="Times New Roman" w:cs="Times New Roman"/>
          <w:sz w:val="24"/>
          <w:szCs w:val="24"/>
        </w:rPr>
      </w:pPr>
      <w:r w:rsidRPr="0045140F">
        <w:rPr>
          <w:rFonts w:ascii="Times New Roman" w:hAnsi="Times New Roman" w:cs="Times New Roman"/>
          <w:b/>
          <w:bCs/>
          <w:sz w:val="24"/>
          <w:szCs w:val="24"/>
        </w:rPr>
        <w:t xml:space="preserve">2.1. </w:t>
      </w:r>
      <w:r w:rsidR="0045140F" w:rsidRPr="0045140F">
        <w:rPr>
          <w:rFonts w:ascii="Times New Roman" w:hAnsi="Times New Roman" w:cs="Times New Roman"/>
          <w:sz w:val="24"/>
          <w:szCs w:val="24"/>
        </w:rPr>
        <w:t>Factori care pot influenta lichiditatea societatii sunt :</w:t>
      </w:r>
    </w:p>
    <w:p w:rsidR="0045140F" w:rsidRPr="0045140F" w:rsidRDefault="0045140F" w:rsidP="0045140F">
      <w:pPr>
        <w:pStyle w:val="Listparagraf"/>
        <w:numPr>
          <w:ilvl w:val="0"/>
          <w:numId w:val="4"/>
        </w:numPr>
        <w:jc w:val="both"/>
        <w:rPr>
          <w:rFonts w:ascii="Times New Roman" w:hAnsi="Times New Roman" w:cs="Times New Roman"/>
          <w:sz w:val="24"/>
          <w:szCs w:val="24"/>
        </w:rPr>
      </w:pPr>
      <w:r w:rsidRPr="0045140F">
        <w:rPr>
          <w:rFonts w:ascii="Times New Roman" w:hAnsi="Times New Roman" w:cs="Times New Roman"/>
          <w:sz w:val="24"/>
          <w:szCs w:val="24"/>
        </w:rPr>
        <w:t>Lichiditatea curenta poate fi afectata de blocaj financiar, respectiv de intarzierea incasarilor din partea unor clienti rau platnici intrucat pana la incasarea contravalorii produselor livrate societatea trebuie sa apeleze la credite bancare purtatoare de dobanzi;</w:t>
      </w:r>
    </w:p>
    <w:p w:rsidR="0045140F" w:rsidRPr="0045140F" w:rsidRDefault="0045140F" w:rsidP="0045140F">
      <w:pPr>
        <w:pStyle w:val="Listparagraf"/>
        <w:numPr>
          <w:ilvl w:val="0"/>
          <w:numId w:val="4"/>
        </w:numPr>
        <w:jc w:val="both"/>
        <w:rPr>
          <w:rFonts w:ascii="Times New Roman" w:hAnsi="Times New Roman" w:cs="Times New Roman"/>
          <w:sz w:val="24"/>
          <w:szCs w:val="24"/>
        </w:rPr>
      </w:pPr>
      <w:r w:rsidRPr="0045140F">
        <w:rPr>
          <w:rFonts w:ascii="Times New Roman" w:hAnsi="Times New Roman" w:cs="Times New Roman"/>
          <w:sz w:val="24"/>
          <w:szCs w:val="24"/>
        </w:rPr>
        <w:t>Gradul de impozitare a produselor ( modificarea tva )</w:t>
      </w:r>
    </w:p>
    <w:p w:rsidR="0045140F" w:rsidRPr="0045140F" w:rsidRDefault="0045140F" w:rsidP="0045140F">
      <w:pPr>
        <w:pStyle w:val="Listparagraf"/>
        <w:numPr>
          <w:ilvl w:val="0"/>
          <w:numId w:val="4"/>
        </w:numPr>
        <w:jc w:val="both"/>
        <w:rPr>
          <w:rFonts w:ascii="Times New Roman" w:hAnsi="Times New Roman" w:cs="Times New Roman"/>
          <w:sz w:val="24"/>
          <w:szCs w:val="24"/>
        </w:rPr>
      </w:pPr>
      <w:r w:rsidRPr="0045140F">
        <w:rPr>
          <w:rFonts w:ascii="Times New Roman" w:hAnsi="Times New Roman" w:cs="Times New Roman"/>
          <w:sz w:val="24"/>
          <w:szCs w:val="24"/>
        </w:rPr>
        <w:t>Lichiditatea poate fi influentata si de inflatie , intrucat creantele sunt incasate la valoarea istorica, iar datoriile fiscale cat si o buna parte din datoriile comerciale, generate de aprovizionarea  curenta cu materii prime si materiale si plata utilitatilor ce trebuie platite sunt actualizate periodic, in functie de fluctuatia cursurilor de schimb valutar si a tendintei preturilor de pe piata;</w:t>
      </w:r>
    </w:p>
    <w:p w:rsidR="0045140F" w:rsidRPr="0045140F" w:rsidRDefault="0045140F" w:rsidP="0045140F">
      <w:pPr>
        <w:pStyle w:val="Listparagraf"/>
        <w:numPr>
          <w:ilvl w:val="0"/>
          <w:numId w:val="4"/>
        </w:numPr>
        <w:ind w:left="1080"/>
        <w:jc w:val="both"/>
        <w:rPr>
          <w:rFonts w:ascii="Times New Roman" w:hAnsi="Times New Roman" w:cs="Times New Roman"/>
          <w:sz w:val="24"/>
          <w:szCs w:val="24"/>
        </w:rPr>
      </w:pPr>
      <w:r w:rsidRPr="0045140F">
        <w:rPr>
          <w:rFonts w:ascii="Times New Roman" w:hAnsi="Times New Roman" w:cs="Times New Roman"/>
          <w:sz w:val="24"/>
          <w:szCs w:val="24"/>
        </w:rPr>
        <w:t>O mare influenta o reprezinta  si ciclul de productie de cheresteacare dureaza 3 luni.</w:t>
      </w:r>
    </w:p>
    <w:p w:rsidR="0045140F" w:rsidRPr="0045140F" w:rsidRDefault="0045140F" w:rsidP="0045140F">
      <w:pPr>
        <w:ind w:left="720"/>
        <w:jc w:val="both"/>
        <w:rPr>
          <w:rFonts w:ascii="Times New Roman" w:hAnsi="Times New Roman" w:cs="Times New Roman"/>
          <w:sz w:val="24"/>
          <w:szCs w:val="24"/>
        </w:rPr>
      </w:pPr>
      <w:r w:rsidRPr="0045140F">
        <w:rPr>
          <w:rFonts w:ascii="Times New Roman" w:hAnsi="Times New Roman" w:cs="Times New Roman"/>
          <w:sz w:val="24"/>
          <w:szCs w:val="24"/>
        </w:rPr>
        <w:t>Principalii indicatori si evolutia acestora este redata in tabelul de mai jos:</w:t>
      </w:r>
    </w:p>
    <w:tbl>
      <w:tblPr>
        <w:tblW w:w="8760" w:type="dxa"/>
        <w:tblLook w:val="04A0" w:firstRow="1" w:lastRow="0" w:firstColumn="1" w:lastColumn="0" w:noHBand="0" w:noVBand="1"/>
      </w:tblPr>
      <w:tblGrid>
        <w:gridCol w:w="3940"/>
        <w:gridCol w:w="1296"/>
        <w:gridCol w:w="1760"/>
        <w:gridCol w:w="2000"/>
      </w:tblGrid>
      <w:tr w:rsidR="0045140F" w:rsidRPr="0045140F" w:rsidTr="00D56CD9">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INDICATORI</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30.06.2014</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30.06.2015</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Evolutie 2015/2014</w:t>
            </w:r>
          </w:p>
        </w:tc>
      </w:tr>
      <w:tr w:rsidR="0045140F" w:rsidRPr="0045140F" w:rsidTr="00D56CD9">
        <w:trPr>
          <w:trHeight w:val="330"/>
        </w:trPr>
        <w:tc>
          <w:tcPr>
            <w:tcW w:w="3940" w:type="dxa"/>
            <w:tcBorders>
              <w:top w:val="nil"/>
              <w:left w:val="single" w:sz="4" w:space="0" w:color="auto"/>
              <w:bottom w:val="nil"/>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Solvabilitatea generala</w:t>
            </w:r>
          </w:p>
        </w:tc>
        <w:tc>
          <w:tcPr>
            <w:tcW w:w="106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10,31</w:t>
            </w:r>
          </w:p>
        </w:tc>
        <w:tc>
          <w:tcPr>
            <w:tcW w:w="176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10,94</w:t>
            </w:r>
          </w:p>
        </w:tc>
        <w:tc>
          <w:tcPr>
            <w:tcW w:w="200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6,11%</w:t>
            </w:r>
          </w:p>
        </w:tc>
      </w:tr>
      <w:tr w:rsidR="0045140F" w:rsidRPr="0045140F" w:rsidTr="00D56CD9">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(Capitaluri proprii/Total datorii)</w:t>
            </w:r>
          </w:p>
        </w:tc>
        <w:tc>
          <w:tcPr>
            <w:tcW w:w="10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7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0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940" w:type="dxa"/>
            <w:tcBorders>
              <w:top w:val="nil"/>
              <w:left w:val="single" w:sz="4" w:space="0" w:color="auto"/>
              <w:bottom w:val="nil"/>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xml:space="preserve">Rata lichiditatii generale (Active </w:t>
            </w:r>
          </w:p>
        </w:tc>
        <w:tc>
          <w:tcPr>
            <w:tcW w:w="106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3,13</w:t>
            </w:r>
          </w:p>
        </w:tc>
        <w:tc>
          <w:tcPr>
            <w:tcW w:w="176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1,72</w:t>
            </w:r>
          </w:p>
        </w:tc>
        <w:tc>
          <w:tcPr>
            <w:tcW w:w="200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-45,00%</w:t>
            </w:r>
          </w:p>
        </w:tc>
      </w:tr>
      <w:tr w:rsidR="0045140F" w:rsidRPr="0045140F" w:rsidTr="00D56CD9">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circ/Datorii pe termen scurt )</w:t>
            </w:r>
          </w:p>
        </w:tc>
        <w:tc>
          <w:tcPr>
            <w:tcW w:w="10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7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0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940" w:type="dxa"/>
            <w:tcBorders>
              <w:top w:val="nil"/>
              <w:left w:val="single" w:sz="4" w:space="0" w:color="auto"/>
              <w:bottom w:val="nil"/>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Rata lichiditatii rapide (Active curente-</w:t>
            </w:r>
          </w:p>
        </w:tc>
        <w:tc>
          <w:tcPr>
            <w:tcW w:w="106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76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00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Stocuri)/Datorii pe termen scurt</w:t>
            </w:r>
          </w:p>
        </w:tc>
        <w:tc>
          <w:tcPr>
            <w:tcW w:w="10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7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0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3940" w:type="dxa"/>
            <w:tcBorders>
              <w:top w:val="nil"/>
              <w:left w:val="single" w:sz="4" w:space="0" w:color="auto"/>
              <w:bottom w:val="nil"/>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Rata lichiditatii imediate(Disponibilitati/</w:t>
            </w:r>
          </w:p>
        </w:tc>
        <w:tc>
          <w:tcPr>
            <w:tcW w:w="106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0,11</w:t>
            </w:r>
          </w:p>
        </w:tc>
        <w:tc>
          <w:tcPr>
            <w:tcW w:w="176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0,1</w:t>
            </w:r>
          </w:p>
        </w:tc>
        <w:tc>
          <w:tcPr>
            <w:tcW w:w="2000" w:type="dxa"/>
            <w:tcBorders>
              <w:top w:val="nil"/>
              <w:left w:val="nil"/>
              <w:bottom w:val="nil"/>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-9%</w:t>
            </w:r>
          </w:p>
        </w:tc>
      </w:tr>
      <w:tr w:rsidR="0045140F" w:rsidRPr="0045140F" w:rsidTr="00D56CD9">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Datorii pe termen scurt )</w:t>
            </w:r>
          </w:p>
        </w:tc>
        <w:tc>
          <w:tcPr>
            <w:tcW w:w="10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7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200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bl>
    <w:p w:rsidR="0045140F" w:rsidRPr="0045140F" w:rsidRDefault="0045140F" w:rsidP="0045140F">
      <w:pPr>
        <w:ind w:left="1080"/>
        <w:jc w:val="both"/>
        <w:rPr>
          <w:rFonts w:ascii="Times New Roman" w:hAnsi="Times New Roman" w:cs="Times New Roman"/>
          <w:sz w:val="24"/>
          <w:szCs w:val="24"/>
        </w:rPr>
      </w:pPr>
    </w:p>
    <w:p w:rsidR="00C252B5" w:rsidRPr="0045140F" w:rsidRDefault="0045140F" w:rsidP="007A398B">
      <w:pPr>
        <w:ind w:left="1080"/>
        <w:jc w:val="both"/>
        <w:rPr>
          <w:rFonts w:ascii="Times New Roman" w:hAnsi="Times New Roman" w:cs="Times New Roman"/>
          <w:sz w:val="24"/>
          <w:szCs w:val="24"/>
        </w:rPr>
      </w:pPr>
      <w:r w:rsidRPr="0045140F">
        <w:rPr>
          <w:rFonts w:ascii="Times New Roman" w:hAnsi="Times New Roman" w:cs="Times New Roman"/>
          <w:sz w:val="24"/>
          <w:szCs w:val="24"/>
        </w:rPr>
        <w:t>Trebuie precizat ca s-a tinut cont la calculul lichiditatii imediate de creditul pe termen scurt in suma de 400.000 ron</w:t>
      </w:r>
    </w:p>
    <w:p w:rsidR="00C252B5" w:rsidRPr="0045140F" w:rsidRDefault="00C252B5" w:rsidP="00524E9C">
      <w:pPr>
        <w:autoSpaceDE w:val="0"/>
        <w:autoSpaceDN w:val="0"/>
        <w:adjustRightInd w:val="0"/>
        <w:spacing w:after="0" w:line="240" w:lineRule="auto"/>
        <w:jc w:val="both"/>
        <w:rPr>
          <w:rFonts w:ascii="Times New Roman" w:hAnsi="Times New Roman" w:cs="Times New Roman"/>
          <w:sz w:val="24"/>
          <w:szCs w:val="24"/>
        </w:rPr>
      </w:pPr>
      <w:r w:rsidRPr="0045140F">
        <w:rPr>
          <w:rFonts w:ascii="Times New Roman" w:hAnsi="Times New Roman" w:cs="Times New Roman"/>
          <w:b/>
          <w:bCs/>
          <w:sz w:val="24"/>
          <w:szCs w:val="24"/>
        </w:rPr>
        <w:t xml:space="preserve">2.2. </w:t>
      </w:r>
      <w:r w:rsidRPr="0045140F">
        <w:rPr>
          <w:rFonts w:ascii="Times New Roman" w:hAnsi="Times New Roman" w:cs="Times New Roman"/>
          <w:sz w:val="24"/>
          <w:szCs w:val="24"/>
        </w:rPr>
        <w:t>Prezentarea şi analizarea efectelor asupra situaţiei financiare a societăţii comerciale a tuturor cheltuielilor de capital, curente sau anticipate (precizând scopul şi sursele de finanţare a acestor cheltuieli), comparativ cu aceeaşi perioadă a anului trecut.</w:t>
      </w:r>
    </w:p>
    <w:tbl>
      <w:tblPr>
        <w:tblW w:w="6220" w:type="dxa"/>
        <w:tblLook w:val="04A0" w:firstRow="1" w:lastRow="0" w:firstColumn="1" w:lastColumn="0" w:noHBand="0" w:noVBand="1"/>
      </w:tblPr>
      <w:tblGrid>
        <w:gridCol w:w="2900"/>
        <w:gridCol w:w="1660"/>
        <w:gridCol w:w="1660"/>
      </w:tblGrid>
      <w:tr w:rsidR="0045140F" w:rsidRPr="0045140F" w:rsidTr="00D56CD9">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STRUCTURA IMOBILIZARILOR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30.06.2014</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30.06.2015</w:t>
            </w:r>
          </w:p>
        </w:tc>
      </w:tr>
      <w:tr w:rsidR="0045140F" w:rsidRPr="0045140F" w:rsidTr="00D56CD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Imobilizarinecorporale</w:t>
            </w:r>
          </w:p>
        </w:tc>
        <w:tc>
          <w:tcPr>
            <w:tcW w:w="16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3304</w:t>
            </w:r>
          </w:p>
        </w:tc>
        <w:tc>
          <w:tcPr>
            <w:tcW w:w="16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11199</w:t>
            </w:r>
          </w:p>
        </w:tc>
      </w:tr>
      <w:tr w:rsidR="0045140F" w:rsidRPr="0045140F" w:rsidTr="00D56CD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xml:space="preserve">Imobilizari corporale </w:t>
            </w:r>
          </w:p>
        </w:tc>
        <w:tc>
          <w:tcPr>
            <w:tcW w:w="16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6573842</w:t>
            </w:r>
          </w:p>
        </w:tc>
        <w:tc>
          <w:tcPr>
            <w:tcW w:w="16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6407137</w:t>
            </w:r>
          </w:p>
        </w:tc>
      </w:tr>
      <w:tr w:rsidR="0045140F" w:rsidRPr="0045140F" w:rsidTr="00D56CD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Imobilizari financiare</w:t>
            </w:r>
          </w:p>
        </w:tc>
        <w:tc>
          <w:tcPr>
            <w:tcW w:w="16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c>
          <w:tcPr>
            <w:tcW w:w="16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color w:val="000000"/>
                <w:sz w:val="24"/>
                <w:szCs w:val="24"/>
                <w:lang w:eastAsia="ro-RO"/>
              </w:rPr>
            </w:pPr>
            <w:r w:rsidRPr="0045140F">
              <w:rPr>
                <w:rFonts w:ascii="Times New Roman" w:eastAsia="Times New Roman" w:hAnsi="Times New Roman" w:cs="Times New Roman"/>
                <w:color w:val="000000"/>
                <w:sz w:val="24"/>
                <w:szCs w:val="24"/>
                <w:lang w:eastAsia="ro-RO"/>
              </w:rPr>
              <w:t> </w:t>
            </w:r>
          </w:p>
        </w:tc>
      </w:tr>
      <w:tr w:rsidR="0045140F" w:rsidRPr="0045140F" w:rsidTr="00D56CD9">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TOTAL</w:t>
            </w:r>
          </w:p>
        </w:tc>
        <w:tc>
          <w:tcPr>
            <w:tcW w:w="16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6577146</w:t>
            </w:r>
          </w:p>
        </w:tc>
        <w:tc>
          <w:tcPr>
            <w:tcW w:w="1660" w:type="dxa"/>
            <w:tcBorders>
              <w:top w:val="nil"/>
              <w:left w:val="nil"/>
              <w:bottom w:val="single" w:sz="4" w:space="0" w:color="auto"/>
              <w:right w:val="single" w:sz="4" w:space="0" w:color="auto"/>
            </w:tcBorders>
            <w:shd w:val="clear" w:color="auto" w:fill="auto"/>
            <w:noWrap/>
            <w:vAlign w:val="bottom"/>
            <w:hideMark/>
          </w:tcPr>
          <w:p w:rsidR="0045140F" w:rsidRPr="0045140F" w:rsidRDefault="0045140F" w:rsidP="00D56CD9">
            <w:pPr>
              <w:spacing w:after="0" w:line="240" w:lineRule="auto"/>
              <w:jc w:val="right"/>
              <w:rPr>
                <w:rFonts w:ascii="Times New Roman" w:eastAsia="Times New Roman" w:hAnsi="Times New Roman" w:cs="Times New Roman"/>
                <w:b/>
                <w:bCs/>
                <w:color w:val="000000"/>
                <w:sz w:val="24"/>
                <w:szCs w:val="24"/>
                <w:lang w:eastAsia="ro-RO"/>
              </w:rPr>
            </w:pPr>
            <w:r w:rsidRPr="0045140F">
              <w:rPr>
                <w:rFonts w:ascii="Times New Roman" w:eastAsia="Times New Roman" w:hAnsi="Times New Roman" w:cs="Times New Roman"/>
                <w:b/>
                <w:bCs/>
                <w:color w:val="000000"/>
                <w:sz w:val="24"/>
                <w:szCs w:val="24"/>
                <w:lang w:eastAsia="ro-RO"/>
              </w:rPr>
              <w:t>6418336</w:t>
            </w:r>
          </w:p>
        </w:tc>
      </w:tr>
    </w:tbl>
    <w:p w:rsidR="007A398B" w:rsidRDefault="007A398B" w:rsidP="007A398B">
      <w:pPr>
        <w:spacing w:line="360" w:lineRule="auto"/>
        <w:rPr>
          <w:rFonts w:ascii="Times New Roman" w:hAnsi="Times New Roman" w:cs="Times New Roman"/>
        </w:rPr>
      </w:pPr>
      <w:r>
        <w:rPr>
          <w:rFonts w:ascii="Times New Roman" w:hAnsi="Times New Roman"/>
          <w:b/>
          <w:noProof/>
          <w:lang w:eastAsia="ro-RO"/>
        </w:rPr>
        <w:lastRenderedPageBreak/>
        <w:drawing>
          <wp:inline distT="0" distB="0" distL="0" distR="0" wp14:anchorId="31DBBFC8" wp14:editId="56592B27">
            <wp:extent cx="5943600" cy="80010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r>
        <w:rPr>
          <w:rFonts w:ascii="Times New Roman" w:hAnsi="Times New Roman" w:cs="Times New Roman"/>
        </w:rPr>
        <w:t xml:space="preserve">  </w:t>
      </w:r>
    </w:p>
    <w:p w:rsidR="0045140F" w:rsidRPr="0045140F" w:rsidRDefault="0045140F" w:rsidP="00524E9C">
      <w:pPr>
        <w:autoSpaceDE w:val="0"/>
        <w:autoSpaceDN w:val="0"/>
        <w:adjustRightInd w:val="0"/>
        <w:spacing w:after="0" w:line="240" w:lineRule="auto"/>
        <w:jc w:val="both"/>
        <w:rPr>
          <w:rFonts w:ascii="Times New Roman" w:hAnsi="Times New Roman" w:cs="Times New Roman"/>
          <w:sz w:val="24"/>
          <w:szCs w:val="24"/>
        </w:rPr>
      </w:pPr>
    </w:p>
    <w:p w:rsidR="0045140F" w:rsidRPr="0045140F" w:rsidRDefault="0045140F" w:rsidP="00524E9C">
      <w:pPr>
        <w:autoSpaceDE w:val="0"/>
        <w:autoSpaceDN w:val="0"/>
        <w:adjustRightInd w:val="0"/>
        <w:spacing w:after="0" w:line="240" w:lineRule="auto"/>
        <w:jc w:val="both"/>
        <w:rPr>
          <w:rFonts w:ascii="Times New Roman" w:hAnsi="Times New Roman" w:cs="Times New Roman"/>
          <w:sz w:val="24"/>
          <w:szCs w:val="24"/>
        </w:rPr>
      </w:pPr>
    </w:p>
    <w:p w:rsidR="00C252B5" w:rsidRPr="0045140F" w:rsidRDefault="00C252B5" w:rsidP="00524E9C">
      <w:pPr>
        <w:autoSpaceDE w:val="0"/>
        <w:autoSpaceDN w:val="0"/>
        <w:adjustRightInd w:val="0"/>
        <w:spacing w:after="0" w:line="240" w:lineRule="auto"/>
        <w:jc w:val="both"/>
        <w:rPr>
          <w:rFonts w:ascii="Times New Roman" w:hAnsi="Times New Roman" w:cs="Times New Roman"/>
          <w:sz w:val="24"/>
          <w:szCs w:val="24"/>
        </w:rPr>
      </w:pPr>
      <w:r w:rsidRPr="0045140F">
        <w:rPr>
          <w:rFonts w:ascii="Times New Roman" w:hAnsi="Times New Roman" w:cs="Times New Roman"/>
          <w:b/>
          <w:bCs/>
          <w:sz w:val="24"/>
          <w:szCs w:val="24"/>
        </w:rPr>
        <w:t xml:space="preserve">2.3. </w:t>
      </w:r>
      <w:r w:rsidRPr="0045140F">
        <w:rPr>
          <w:rFonts w:ascii="Times New Roman" w:hAnsi="Times New Roman" w:cs="Times New Roman"/>
          <w:sz w:val="24"/>
          <w:szCs w:val="24"/>
        </w:rPr>
        <w:t>Prezentarea şi analizarea evenimentelor, tranzacţiilor, schimbărilor economice care afectează semnificativ veniturile din activitatea de bază. Precizarea măsurii în care au fost afectate veniturile de fiecare element identificat. Comparaţie cu perioada corespunzătoare a anului trecut.</w:t>
      </w:r>
    </w:p>
    <w:p w:rsidR="00C252B5" w:rsidRPr="0045140F" w:rsidRDefault="00C252B5" w:rsidP="00524E9C">
      <w:pPr>
        <w:autoSpaceDE w:val="0"/>
        <w:autoSpaceDN w:val="0"/>
        <w:adjustRightInd w:val="0"/>
        <w:spacing w:after="0" w:line="240" w:lineRule="auto"/>
        <w:jc w:val="both"/>
        <w:rPr>
          <w:rFonts w:ascii="Times New Roman" w:hAnsi="Times New Roman" w:cs="Times New Roman"/>
          <w:sz w:val="24"/>
          <w:szCs w:val="24"/>
        </w:rPr>
      </w:pPr>
    </w:p>
    <w:p w:rsidR="0045140F" w:rsidRPr="0045140F" w:rsidRDefault="0045140F" w:rsidP="0045140F">
      <w:pPr>
        <w:jc w:val="both"/>
        <w:rPr>
          <w:rFonts w:ascii="Times New Roman" w:hAnsi="Times New Roman" w:cs="Times New Roman"/>
          <w:sz w:val="24"/>
          <w:szCs w:val="24"/>
        </w:rPr>
      </w:pPr>
      <w:r w:rsidRPr="0045140F">
        <w:rPr>
          <w:rFonts w:ascii="Times New Roman" w:hAnsi="Times New Roman" w:cs="Times New Roman"/>
          <w:sz w:val="24"/>
          <w:szCs w:val="24"/>
        </w:rPr>
        <w:t>Referitor la activitatea din exploatare in primul semestru al anului 2015 constatam ca societatea a inregistrat o scadere a rezultatului din explotare cu 139.428 ron.Acest rezultat este datorat scaderii veniturilor din exploatare intr-un procent de 34 % , fata de scaderea cheltuielilor din exploatare intr-un procent mai mic de 26,43 %. Rezultatul  final de -258819 a fost afectat si de rezultatul financiar negativ  cheltuielile financiare fiind mai mari ca veniturile financiare.</w:t>
      </w:r>
    </w:p>
    <w:p w:rsidR="0045140F" w:rsidRPr="0045140F" w:rsidRDefault="0045140F" w:rsidP="00524E9C">
      <w:pPr>
        <w:autoSpaceDE w:val="0"/>
        <w:autoSpaceDN w:val="0"/>
        <w:adjustRightInd w:val="0"/>
        <w:spacing w:after="0" w:line="240" w:lineRule="auto"/>
        <w:jc w:val="both"/>
        <w:rPr>
          <w:rFonts w:ascii="Times New Roman" w:hAnsi="Times New Roman" w:cs="Times New Roman"/>
          <w:sz w:val="24"/>
          <w:szCs w:val="24"/>
        </w:rPr>
      </w:pP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r w:rsidRPr="0045140F">
        <w:rPr>
          <w:rFonts w:ascii="Times New Roman" w:hAnsi="Times New Roman" w:cs="Times New Roman"/>
          <w:b/>
          <w:bCs/>
          <w:sz w:val="24"/>
          <w:szCs w:val="24"/>
        </w:rPr>
        <w:t>3. Schimbări care afectează capitalul şi administrarea societăţii comerciale</w:t>
      </w: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p>
    <w:p w:rsidR="00C252B5" w:rsidRPr="0045140F" w:rsidRDefault="008D73DF" w:rsidP="00524E9C">
      <w:pPr>
        <w:autoSpaceDE w:val="0"/>
        <w:autoSpaceDN w:val="0"/>
        <w:adjustRightInd w:val="0"/>
        <w:spacing w:after="0" w:line="240" w:lineRule="auto"/>
        <w:jc w:val="both"/>
        <w:rPr>
          <w:rFonts w:ascii="Times New Roman" w:hAnsi="Times New Roman" w:cs="Times New Roman"/>
          <w:b/>
          <w:bCs/>
          <w:sz w:val="24"/>
          <w:szCs w:val="24"/>
        </w:rPr>
      </w:pPr>
      <w:r w:rsidRPr="0045140F">
        <w:rPr>
          <w:rFonts w:ascii="Times New Roman" w:hAnsi="Times New Roman" w:cs="Times New Roman"/>
          <w:b/>
          <w:bCs/>
          <w:sz w:val="24"/>
          <w:szCs w:val="24"/>
        </w:rPr>
        <w:t>NU ESTE CAZUL .</w:t>
      </w: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r w:rsidRPr="0045140F">
        <w:rPr>
          <w:rFonts w:ascii="Times New Roman" w:hAnsi="Times New Roman" w:cs="Times New Roman"/>
          <w:b/>
          <w:bCs/>
          <w:sz w:val="24"/>
          <w:szCs w:val="24"/>
        </w:rPr>
        <w:t>4. Tranzacţii semnificative</w:t>
      </w:r>
    </w:p>
    <w:p w:rsidR="008D73DF" w:rsidRPr="0045140F" w:rsidRDefault="008D73DF" w:rsidP="00524E9C">
      <w:pPr>
        <w:autoSpaceDE w:val="0"/>
        <w:autoSpaceDN w:val="0"/>
        <w:adjustRightInd w:val="0"/>
        <w:spacing w:after="0" w:line="240" w:lineRule="auto"/>
        <w:jc w:val="both"/>
        <w:rPr>
          <w:rFonts w:ascii="Times New Roman" w:hAnsi="Times New Roman" w:cs="Times New Roman"/>
          <w:b/>
          <w:bCs/>
          <w:sz w:val="24"/>
          <w:szCs w:val="24"/>
        </w:rPr>
      </w:pPr>
    </w:p>
    <w:p w:rsidR="00C252B5" w:rsidRPr="0045140F" w:rsidRDefault="008D73DF" w:rsidP="00524E9C">
      <w:pPr>
        <w:autoSpaceDE w:val="0"/>
        <w:autoSpaceDN w:val="0"/>
        <w:adjustRightInd w:val="0"/>
        <w:spacing w:after="0" w:line="240" w:lineRule="auto"/>
        <w:jc w:val="both"/>
        <w:rPr>
          <w:rFonts w:ascii="Times New Roman" w:hAnsi="Times New Roman" w:cs="Times New Roman"/>
          <w:b/>
          <w:sz w:val="24"/>
          <w:szCs w:val="24"/>
        </w:rPr>
      </w:pPr>
      <w:r w:rsidRPr="0045140F">
        <w:rPr>
          <w:rFonts w:ascii="Times New Roman" w:hAnsi="Times New Roman" w:cs="Times New Roman"/>
          <w:b/>
          <w:sz w:val="24"/>
          <w:szCs w:val="24"/>
        </w:rPr>
        <w:t>NU ESTE CAZUL .</w:t>
      </w:r>
    </w:p>
    <w:p w:rsidR="008D73DF" w:rsidRPr="0045140F" w:rsidRDefault="008D73DF" w:rsidP="00524E9C">
      <w:pPr>
        <w:autoSpaceDE w:val="0"/>
        <w:autoSpaceDN w:val="0"/>
        <w:adjustRightInd w:val="0"/>
        <w:spacing w:after="0" w:line="240" w:lineRule="auto"/>
        <w:jc w:val="both"/>
        <w:rPr>
          <w:rFonts w:ascii="Times New Roman" w:hAnsi="Times New Roman" w:cs="Times New Roman"/>
          <w:sz w:val="24"/>
          <w:szCs w:val="24"/>
        </w:rPr>
      </w:pPr>
    </w:p>
    <w:p w:rsidR="00C252B5" w:rsidRPr="0045140F" w:rsidRDefault="00C252B5" w:rsidP="00524E9C">
      <w:pPr>
        <w:autoSpaceDE w:val="0"/>
        <w:autoSpaceDN w:val="0"/>
        <w:adjustRightInd w:val="0"/>
        <w:spacing w:after="0" w:line="240" w:lineRule="auto"/>
        <w:jc w:val="both"/>
        <w:rPr>
          <w:rFonts w:ascii="Times New Roman" w:hAnsi="Times New Roman" w:cs="Times New Roman"/>
          <w:b/>
          <w:bCs/>
          <w:sz w:val="24"/>
          <w:szCs w:val="24"/>
        </w:rPr>
      </w:pPr>
      <w:r w:rsidRPr="0045140F">
        <w:rPr>
          <w:rFonts w:ascii="Times New Roman" w:hAnsi="Times New Roman" w:cs="Times New Roman"/>
          <w:b/>
          <w:bCs/>
          <w:sz w:val="24"/>
          <w:szCs w:val="24"/>
        </w:rPr>
        <w:t>5. Semnături</w:t>
      </w:r>
      <w:r w:rsidR="008D73DF" w:rsidRPr="0045140F">
        <w:rPr>
          <w:rFonts w:ascii="Times New Roman" w:hAnsi="Times New Roman" w:cs="Times New Roman"/>
          <w:b/>
          <w:bCs/>
          <w:sz w:val="24"/>
          <w:szCs w:val="24"/>
        </w:rPr>
        <w:t xml:space="preserve"> : </w:t>
      </w:r>
    </w:p>
    <w:p w:rsidR="008D73DF" w:rsidRPr="0045140F" w:rsidRDefault="008D73DF" w:rsidP="00524E9C">
      <w:pPr>
        <w:autoSpaceDE w:val="0"/>
        <w:autoSpaceDN w:val="0"/>
        <w:adjustRightInd w:val="0"/>
        <w:spacing w:after="0" w:line="240" w:lineRule="auto"/>
        <w:jc w:val="both"/>
        <w:rPr>
          <w:rFonts w:ascii="Times New Roman" w:hAnsi="Times New Roman" w:cs="Times New Roman"/>
          <w:b/>
          <w:bCs/>
          <w:sz w:val="24"/>
          <w:szCs w:val="24"/>
        </w:rPr>
      </w:pPr>
    </w:p>
    <w:p w:rsidR="008D73DF" w:rsidRPr="0045140F" w:rsidRDefault="008D73DF" w:rsidP="00524E9C">
      <w:pPr>
        <w:autoSpaceDE w:val="0"/>
        <w:autoSpaceDN w:val="0"/>
        <w:adjustRightInd w:val="0"/>
        <w:spacing w:after="0" w:line="240" w:lineRule="auto"/>
        <w:jc w:val="both"/>
        <w:rPr>
          <w:rFonts w:ascii="Times New Roman" w:hAnsi="Times New Roman" w:cs="Times New Roman"/>
          <w:b/>
          <w:bCs/>
          <w:sz w:val="24"/>
          <w:szCs w:val="24"/>
        </w:rPr>
      </w:pPr>
      <w:r w:rsidRPr="0045140F">
        <w:rPr>
          <w:rFonts w:ascii="Times New Roman" w:hAnsi="Times New Roman" w:cs="Times New Roman"/>
          <w:b/>
          <w:bCs/>
          <w:sz w:val="24"/>
          <w:szCs w:val="24"/>
        </w:rPr>
        <w:t>PRESEDINTE C.A. Dl. ILISIE  Mircea ILISIE</w:t>
      </w:r>
    </w:p>
    <w:p w:rsidR="008D73DF" w:rsidRPr="0045140F" w:rsidRDefault="008D73DF" w:rsidP="00524E9C">
      <w:pPr>
        <w:autoSpaceDE w:val="0"/>
        <w:autoSpaceDN w:val="0"/>
        <w:adjustRightInd w:val="0"/>
        <w:spacing w:after="0" w:line="240" w:lineRule="auto"/>
        <w:jc w:val="both"/>
        <w:rPr>
          <w:rFonts w:ascii="Times New Roman" w:hAnsi="Times New Roman" w:cs="Times New Roman"/>
          <w:b/>
          <w:bCs/>
          <w:sz w:val="24"/>
          <w:szCs w:val="24"/>
        </w:rPr>
      </w:pPr>
    </w:p>
    <w:p w:rsidR="008D73DF" w:rsidRPr="0045140F" w:rsidRDefault="008D73DF" w:rsidP="00524E9C">
      <w:pPr>
        <w:autoSpaceDE w:val="0"/>
        <w:autoSpaceDN w:val="0"/>
        <w:adjustRightInd w:val="0"/>
        <w:spacing w:after="0" w:line="240" w:lineRule="auto"/>
        <w:jc w:val="both"/>
        <w:rPr>
          <w:rFonts w:ascii="Times New Roman" w:hAnsi="Times New Roman" w:cs="Times New Roman"/>
          <w:b/>
          <w:bCs/>
          <w:sz w:val="24"/>
          <w:szCs w:val="24"/>
        </w:rPr>
      </w:pPr>
    </w:p>
    <w:p w:rsidR="008D73DF" w:rsidRPr="0045140F" w:rsidRDefault="008D73DF" w:rsidP="00524E9C">
      <w:pPr>
        <w:autoSpaceDE w:val="0"/>
        <w:autoSpaceDN w:val="0"/>
        <w:adjustRightInd w:val="0"/>
        <w:spacing w:after="0" w:line="240" w:lineRule="auto"/>
        <w:jc w:val="both"/>
        <w:rPr>
          <w:rFonts w:ascii="Times New Roman" w:hAnsi="Times New Roman" w:cs="Times New Roman"/>
          <w:b/>
          <w:bCs/>
          <w:sz w:val="24"/>
          <w:szCs w:val="24"/>
        </w:rPr>
      </w:pPr>
      <w:r w:rsidRPr="0045140F">
        <w:rPr>
          <w:rFonts w:ascii="Times New Roman" w:hAnsi="Times New Roman" w:cs="Times New Roman"/>
          <w:b/>
          <w:bCs/>
          <w:sz w:val="24"/>
          <w:szCs w:val="24"/>
        </w:rPr>
        <w:t>ECONOMIST D.na MUSAT ANGELA</w:t>
      </w:r>
    </w:p>
    <w:sectPr w:rsidR="008D73DF" w:rsidRPr="004514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08" w:rsidRDefault="00F97A08" w:rsidP="007A398B">
      <w:pPr>
        <w:spacing w:after="0" w:line="240" w:lineRule="auto"/>
      </w:pPr>
      <w:r>
        <w:separator/>
      </w:r>
    </w:p>
  </w:endnote>
  <w:endnote w:type="continuationSeparator" w:id="0">
    <w:p w:rsidR="00F97A08" w:rsidRDefault="00F97A08" w:rsidP="007A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317435"/>
      <w:docPartObj>
        <w:docPartGallery w:val="Page Numbers (Bottom of Page)"/>
        <w:docPartUnique/>
      </w:docPartObj>
    </w:sdtPr>
    <w:sdtContent>
      <w:p w:rsidR="007A398B" w:rsidRDefault="007A398B">
        <w:pPr>
          <w:pStyle w:val="Subsol"/>
          <w:jc w:val="right"/>
        </w:pPr>
        <w:r>
          <w:fldChar w:fldCharType="begin"/>
        </w:r>
        <w:r>
          <w:instrText>PAGE   \* MERGEFORMAT</w:instrText>
        </w:r>
        <w:r>
          <w:fldChar w:fldCharType="separate"/>
        </w:r>
        <w:r w:rsidR="005B3E9F">
          <w:rPr>
            <w:noProof/>
          </w:rPr>
          <w:t>1</w:t>
        </w:r>
        <w:r>
          <w:fldChar w:fldCharType="end"/>
        </w:r>
      </w:p>
    </w:sdtContent>
  </w:sdt>
  <w:p w:rsidR="007A398B" w:rsidRDefault="007A398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08" w:rsidRDefault="00F97A08" w:rsidP="007A398B">
      <w:pPr>
        <w:spacing w:after="0" w:line="240" w:lineRule="auto"/>
      </w:pPr>
      <w:r>
        <w:separator/>
      </w:r>
    </w:p>
  </w:footnote>
  <w:footnote w:type="continuationSeparator" w:id="0">
    <w:p w:rsidR="00F97A08" w:rsidRDefault="00F97A08" w:rsidP="007A3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8C5"/>
    <w:multiLevelType w:val="hybridMultilevel"/>
    <w:tmpl w:val="1A3CEEE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2D1E131B"/>
    <w:multiLevelType w:val="hybridMultilevel"/>
    <w:tmpl w:val="948C4DC0"/>
    <w:lvl w:ilvl="0" w:tplc="93443EF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8FB3A09"/>
    <w:multiLevelType w:val="hybridMultilevel"/>
    <w:tmpl w:val="5AA86076"/>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5FD10CCB"/>
    <w:multiLevelType w:val="hybridMultilevel"/>
    <w:tmpl w:val="299CAB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BF"/>
    <w:rsid w:val="0000098B"/>
    <w:rsid w:val="00001831"/>
    <w:rsid w:val="00002308"/>
    <w:rsid w:val="00003128"/>
    <w:rsid w:val="000053C8"/>
    <w:rsid w:val="00010BE3"/>
    <w:rsid w:val="00011F90"/>
    <w:rsid w:val="00012427"/>
    <w:rsid w:val="000127CB"/>
    <w:rsid w:val="00012E07"/>
    <w:rsid w:val="00013CBF"/>
    <w:rsid w:val="00014CDE"/>
    <w:rsid w:val="0001576F"/>
    <w:rsid w:val="000157F4"/>
    <w:rsid w:val="00015BE0"/>
    <w:rsid w:val="0001605F"/>
    <w:rsid w:val="0001681A"/>
    <w:rsid w:val="00016EBE"/>
    <w:rsid w:val="00017596"/>
    <w:rsid w:val="00020B07"/>
    <w:rsid w:val="00021466"/>
    <w:rsid w:val="000220AF"/>
    <w:rsid w:val="000240E2"/>
    <w:rsid w:val="000248AC"/>
    <w:rsid w:val="0002628D"/>
    <w:rsid w:val="00027B42"/>
    <w:rsid w:val="000303BB"/>
    <w:rsid w:val="00031081"/>
    <w:rsid w:val="0003181B"/>
    <w:rsid w:val="0003217A"/>
    <w:rsid w:val="00032C8D"/>
    <w:rsid w:val="00032ED7"/>
    <w:rsid w:val="0003382F"/>
    <w:rsid w:val="00033A59"/>
    <w:rsid w:val="00033F13"/>
    <w:rsid w:val="00034B92"/>
    <w:rsid w:val="00034D6E"/>
    <w:rsid w:val="000356A9"/>
    <w:rsid w:val="00035DE3"/>
    <w:rsid w:val="0003637C"/>
    <w:rsid w:val="00036A37"/>
    <w:rsid w:val="00037D75"/>
    <w:rsid w:val="00037DD8"/>
    <w:rsid w:val="00042B2D"/>
    <w:rsid w:val="00043E67"/>
    <w:rsid w:val="000465EB"/>
    <w:rsid w:val="00046B1B"/>
    <w:rsid w:val="00046B27"/>
    <w:rsid w:val="000478C3"/>
    <w:rsid w:val="000506A5"/>
    <w:rsid w:val="000526F5"/>
    <w:rsid w:val="000533CC"/>
    <w:rsid w:val="000545A3"/>
    <w:rsid w:val="00054657"/>
    <w:rsid w:val="00054C9F"/>
    <w:rsid w:val="0005578D"/>
    <w:rsid w:val="00056AD7"/>
    <w:rsid w:val="000574E7"/>
    <w:rsid w:val="00057804"/>
    <w:rsid w:val="00057C33"/>
    <w:rsid w:val="00060035"/>
    <w:rsid w:val="00060255"/>
    <w:rsid w:val="000603B1"/>
    <w:rsid w:val="00060AEA"/>
    <w:rsid w:val="000613C7"/>
    <w:rsid w:val="00063965"/>
    <w:rsid w:val="00063C69"/>
    <w:rsid w:val="00063FF7"/>
    <w:rsid w:val="000646C0"/>
    <w:rsid w:val="00064853"/>
    <w:rsid w:val="000653E7"/>
    <w:rsid w:val="00065F25"/>
    <w:rsid w:val="000662F4"/>
    <w:rsid w:val="00067509"/>
    <w:rsid w:val="00067788"/>
    <w:rsid w:val="00071763"/>
    <w:rsid w:val="00072458"/>
    <w:rsid w:val="000738C6"/>
    <w:rsid w:val="00073DA3"/>
    <w:rsid w:val="00075431"/>
    <w:rsid w:val="00075A4B"/>
    <w:rsid w:val="0007611B"/>
    <w:rsid w:val="000761F6"/>
    <w:rsid w:val="000768E3"/>
    <w:rsid w:val="000772FC"/>
    <w:rsid w:val="00080AC3"/>
    <w:rsid w:val="00080F24"/>
    <w:rsid w:val="000816B0"/>
    <w:rsid w:val="0008229C"/>
    <w:rsid w:val="00083247"/>
    <w:rsid w:val="00083827"/>
    <w:rsid w:val="00084A89"/>
    <w:rsid w:val="00085668"/>
    <w:rsid w:val="000856FE"/>
    <w:rsid w:val="00085ADA"/>
    <w:rsid w:val="000864B6"/>
    <w:rsid w:val="00086871"/>
    <w:rsid w:val="000868B3"/>
    <w:rsid w:val="00090058"/>
    <w:rsid w:val="00090F61"/>
    <w:rsid w:val="0009140E"/>
    <w:rsid w:val="00092234"/>
    <w:rsid w:val="000924F1"/>
    <w:rsid w:val="00094BA3"/>
    <w:rsid w:val="000953F6"/>
    <w:rsid w:val="00096369"/>
    <w:rsid w:val="00096762"/>
    <w:rsid w:val="00096A44"/>
    <w:rsid w:val="00097502"/>
    <w:rsid w:val="0009786E"/>
    <w:rsid w:val="000A056C"/>
    <w:rsid w:val="000A1C6A"/>
    <w:rsid w:val="000A1D80"/>
    <w:rsid w:val="000A2DE6"/>
    <w:rsid w:val="000A47E7"/>
    <w:rsid w:val="000A506F"/>
    <w:rsid w:val="000A5641"/>
    <w:rsid w:val="000A62E7"/>
    <w:rsid w:val="000A62F4"/>
    <w:rsid w:val="000A6A92"/>
    <w:rsid w:val="000A7845"/>
    <w:rsid w:val="000B003D"/>
    <w:rsid w:val="000B16CD"/>
    <w:rsid w:val="000B16F5"/>
    <w:rsid w:val="000B24BB"/>
    <w:rsid w:val="000B2B5A"/>
    <w:rsid w:val="000B3D11"/>
    <w:rsid w:val="000B3EAA"/>
    <w:rsid w:val="000B40BA"/>
    <w:rsid w:val="000B488D"/>
    <w:rsid w:val="000B5DD2"/>
    <w:rsid w:val="000B5E26"/>
    <w:rsid w:val="000B652E"/>
    <w:rsid w:val="000B65F3"/>
    <w:rsid w:val="000B76F8"/>
    <w:rsid w:val="000B7A5A"/>
    <w:rsid w:val="000C14AD"/>
    <w:rsid w:val="000C16AB"/>
    <w:rsid w:val="000C19F5"/>
    <w:rsid w:val="000C2392"/>
    <w:rsid w:val="000C23A1"/>
    <w:rsid w:val="000C274F"/>
    <w:rsid w:val="000C28AE"/>
    <w:rsid w:val="000C28EC"/>
    <w:rsid w:val="000C2D04"/>
    <w:rsid w:val="000C2E9D"/>
    <w:rsid w:val="000C2EBB"/>
    <w:rsid w:val="000C3A27"/>
    <w:rsid w:val="000C5E67"/>
    <w:rsid w:val="000C615C"/>
    <w:rsid w:val="000C763A"/>
    <w:rsid w:val="000D1841"/>
    <w:rsid w:val="000D227E"/>
    <w:rsid w:val="000D2D47"/>
    <w:rsid w:val="000D2F8C"/>
    <w:rsid w:val="000D5F32"/>
    <w:rsid w:val="000D6356"/>
    <w:rsid w:val="000D6F6B"/>
    <w:rsid w:val="000D7842"/>
    <w:rsid w:val="000E01B0"/>
    <w:rsid w:val="000E0843"/>
    <w:rsid w:val="000E1A3A"/>
    <w:rsid w:val="000E2644"/>
    <w:rsid w:val="000E475D"/>
    <w:rsid w:val="000E5DC7"/>
    <w:rsid w:val="000E63AC"/>
    <w:rsid w:val="000F0679"/>
    <w:rsid w:val="000F0AC4"/>
    <w:rsid w:val="000F0DC2"/>
    <w:rsid w:val="000F0F9C"/>
    <w:rsid w:val="000F1DF3"/>
    <w:rsid w:val="000F1DFE"/>
    <w:rsid w:val="000F221F"/>
    <w:rsid w:val="000F29FB"/>
    <w:rsid w:val="000F3CCD"/>
    <w:rsid w:val="000F4A9E"/>
    <w:rsid w:val="000F4F8B"/>
    <w:rsid w:val="000F55F7"/>
    <w:rsid w:val="000F58BC"/>
    <w:rsid w:val="000F7A86"/>
    <w:rsid w:val="001009C7"/>
    <w:rsid w:val="0010170A"/>
    <w:rsid w:val="00101E57"/>
    <w:rsid w:val="001022CB"/>
    <w:rsid w:val="00105249"/>
    <w:rsid w:val="0010578C"/>
    <w:rsid w:val="00105919"/>
    <w:rsid w:val="001063FD"/>
    <w:rsid w:val="00106771"/>
    <w:rsid w:val="0010762F"/>
    <w:rsid w:val="0011033A"/>
    <w:rsid w:val="00110CD2"/>
    <w:rsid w:val="0011130A"/>
    <w:rsid w:val="00113526"/>
    <w:rsid w:val="00113C08"/>
    <w:rsid w:val="00115A4B"/>
    <w:rsid w:val="00115BAC"/>
    <w:rsid w:val="001161CF"/>
    <w:rsid w:val="00116AD9"/>
    <w:rsid w:val="00117BE6"/>
    <w:rsid w:val="00120C4B"/>
    <w:rsid w:val="00120E48"/>
    <w:rsid w:val="00121161"/>
    <w:rsid w:val="00121D25"/>
    <w:rsid w:val="00121ECD"/>
    <w:rsid w:val="0012380D"/>
    <w:rsid w:val="00123F93"/>
    <w:rsid w:val="0012427B"/>
    <w:rsid w:val="001248D0"/>
    <w:rsid w:val="00125033"/>
    <w:rsid w:val="00125483"/>
    <w:rsid w:val="00126522"/>
    <w:rsid w:val="001266C3"/>
    <w:rsid w:val="001268BD"/>
    <w:rsid w:val="00126BDF"/>
    <w:rsid w:val="0012773A"/>
    <w:rsid w:val="00130EFC"/>
    <w:rsid w:val="0013125D"/>
    <w:rsid w:val="00132A8B"/>
    <w:rsid w:val="001345E5"/>
    <w:rsid w:val="001349B8"/>
    <w:rsid w:val="00134B0E"/>
    <w:rsid w:val="001358BE"/>
    <w:rsid w:val="00135C38"/>
    <w:rsid w:val="001377C0"/>
    <w:rsid w:val="0014089D"/>
    <w:rsid w:val="00140D36"/>
    <w:rsid w:val="001413F7"/>
    <w:rsid w:val="0014256D"/>
    <w:rsid w:val="001440A9"/>
    <w:rsid w:val="00144F8C"/>
    <w:rsid w:val="001456E0"/>
    <w:rsid w:val="001468BE"/>
    <w:rsid w:val="00146AAF"/>
    <w:rsid w:val="0014719F"/>
    <w:rsid w:val="00147241"/>
    <w:rsid w:val="00147430"/>
    <w:rsid w:val="00147639"/>
    <w:rsid w:val="0015016E"/>
    <w:rsid w:val="001519E9"/>
    <w:rsid w:val="00152CD5"/>
    <w:rsid w:val="00154013"/>
    <w:rsid w:val="00154314"/>
    <w:rsid w:val="00154F4E"/>
    <w:rsid w:val="001556A3"/>
    <w:rsid w:val="00156174"/>
    <w:rsid w:val="00157372"/>
    <w:rsid w:val="0016070B"/>
    <w:rsid w:val="001608C3"/>
    <w:rsid w:val="00161E2F"/>
    <w:rsid w:val="00162697"/>
    <w:rsid w:val="0016276B"/>
    <w:rsid w:val="0016392C"/>
    <w:rsid w:val="00163C4C"/>
    <w:rsid w:val="00163ED3"/>
    <w:rsid w:val="001643DB"/>
    <w:rsid w:val="0016475E"/>
    <w:rsid w:val="00166DD5"/>
    <w:rsid w:val="00167938"/>
    <w:rsid w:val="001679D4"/>
    <w:rsid w:val="0017103D"/>
    <w:rsid w:val="001718D1"/>
    <w:rsid w:val="00171D02"/>
    <w:rsid w:val="001724E8"/>
    <w:rsid w:val="0017268F"/>
    <w:rsid w:val="00172D4C"/>
    <w:rsid w:val="00173A88"/>
    <w:rsid w:val="0017475E"/>
    <w:rsid w:val="0017483C"/>
    <w:rsid w:val="00174CFB"/>
    <w:rsid w:val="001756EE"/>
    <w:rsid w:val="00175D4F"/>
    <w:rsid w:val="001778DE"/>
    <w:rsid w:val="00177D23"/>
    <w:rsid w:val="00180B07"/>
    <w:rsid w:val="00180C5A"/>
    <w:rsid w:val="001812D8"/>
    <w:rsid w:val="0018280C"/>
    <w:rsid w:val="00182C9A"/>
    <w:rsid w:val="001831DB"/>
    <w:rsid w:val="00184065"/>
    <w:rsid w:val="00184FCB"/>
    <w:rsid w:val="0018690B"/>
    <w:rsid w:val="00186A1D"/>
    <w:rsid w:val="00190701"/>
    <w:rsid w:val="00191986"/>
    <w:rsid w:val="001922B7"/>
    <w:rsid w:val="001922C1"/>
    <w:rsid w:val="00193193"/>
    <w:rsid w:val="00193538"/>
    <w:rsid w:val="00194A3E"/>
    <w:rsid w:val="00194B3C"/>
    <w:rsid w:val="00195536"/>
    <w:rsid w:val="0019681A"/>
    <w:rsid w:val="0019721F"/>
    <w:rsid w:val="001973ED"/>
    <w:rsid w:val="001A0A47"/>
    <w:rsid w:val="001A2A3B"/>
    <w:rsid w:val="001A2C10"/>
    <w:rsid w:val="001A2FED"/>
    <w:rsid w:val="001A42E3"/>
    <w:rsid w:val="001A4491"/>
    <w:rsid w:val="001A4548"/>
    <w:rsid w:val="001A52E0"/>
    <w:rsid w:val="001A5E46"/>
    <w:rsid w:val="001A61CA"/>
    <w:rsid w:val="001A63A6"/>
    <w:rsid w:val="001A6D1F"/>
    <w:rsid w:val="001B0549"/>
    <w:rsid w:val="001B0C0A"/>
    <w:rsid w:val="001B0D39"/>
    <w:rsid w:val="001B14B6"/>
    <w:rsid w:val="001B3030"/>
    <w:rsid w:val="001B356E"/>
    <w:rsid w:val="001B3DAC"/>
    <w:rsid w:val="001B41E0"/>
    <w:rsid w:val="001B47EB"/>
    <w:rsid w:val="001B4916"/>
    <w:rsid w:val="001B4DF0"/>
    <w:rsid w:val="001B5FC4"/>
    <w:rsid w:val="001B61D0"/>
    <w:rsid w:val="001B6A17"/>
    <w:rsid w:val="001B7E4A"/>
    <w:rsid w:val="001C2A36"/>
    <w:rsid w:val="001C2A3A"/>
    <w:rsid w:val="001C350F"/>
    <w:rsid w:val="001C3986"/>
    <w:rsid w:val="001C3B7A"/>
    <w:rsid w:val="001C3CCA"/>
    <w:rsid w:val="001C4292"/>
    <w:rsid w:val="001C47A3"/>
    <w:rsid w:val="001C6B63"/>
    <w:rsid w:val="001C709F"/>
    <w:rsid w:val="001C78AF"/>
    <w:rsid w:val="001D00B6"/>
    <w:rsid w:val="001D0245"/>
    <w:rsid w:val="001D0493"/>
    <w:rsid w:val="001D1BF5"/>
    <w:rsid w:val="001D1EB2"/>
    <w:rsid w:val="001D38D9"/>
    <w:rsid w:val="001D491D"/>
    <w:rsid w:val="001D4D20"/>
    <w:rsid w:val="001D6D8F"/>
    <w:rsid w:val="001D6DF9"/>
    <w:rsid w:val="001D70EF"/>
    <w:rsid w:val="001D7254"/>
    <w:rsid w:val="001D7BD8"/>
    <w:rsid w:val="001E12CF"/>
    <w:rsid w:val="001E200D"/>
    <w:rsid w:val="001E3283"/>
    <w:rsid w:val="001E3CDA"/>
    <w:rsid w:val="001E3E81"/>
    <w:rsid w:val="001E4165"/>
    <w:rsid w:val="001E7BA4"/>
    <w:rsid w:val="001F0379"/>
    <w:rsid w:val="001F08A0"/>
    <w:rsid w:val="001F1000"/>
    <w:rsid w:val="001F193A"/>
    <w:rsid w:val="001F1C28"/>
    <w:rsid w:val="001F267D"/>
    <w:rsid w:val="001F4D49"/>
    <w:rsid w:val="001F51C6"/>
    <w:rsid w:val="001F5BE1"/>
    <w:rsid w:val="001F5CB0"/>
    <w:rsid w:val="001F5D6B"/>
    <w:rsid w:val="001F6535"/>
    <w:rsid w:val="001F7CB4"/>
    <w:rsid w:val="00200B6F"/>
    <w:rsid w:val="00200ECA"/>
    <w:rsid w:val="00201498"/>
    <w:rsid w:val="002020C8"/>
    <w:rsid w:val="00202E28"/>
    <w:rsid w:val="002038A4"/>
    <w:rsid w:val="00204371"/>
    <w:rsid w:val="002044FD"/>
    <w:rsid w:val="0020476D"/>
    <w:rsid w:val="0020496B"/>
    <w:rsid w:val="002049E8"/>
    <w:rsid w:val="002062BC"/>
    <w:rsid w:val="00206FD4"/>
    <w:rsid w:val="002105D5"/>
    <w:rsid w:val="00210630"/>
    <w:rsid w:val="002112A4"/>
    <w:rsid w:val="00211D8A"/>
    <w:rsid w:val="00212642"/>
    <w:rsid w:val="002131C3"/>
    <w:rsid w:val="00213728"/>
    <w:rsid w:val="00213B2C"/>
    <w:rsid w:val="00214741"/>
    <w:rsid w:val="00215304"/>
    <w:rsid w:val="002174B0"/>
    <w:rsid w:val="00220203"/>
    <w:rsid w:val="002211A7"/>
    <w:rsid w:val="00222DCA"/>
    <w:rsid w:val="002239F7"/>
    <w:rsid w:val="00226410"/>
    <w:rsid w:val="002269DE"/>
    <w:rsid w:val="00226F6C"/>
    <w:rsid w:val="0022731F"/>
    <w:rsid w:val="0022773F"/>
    <w:rsid w:val="00230620"/>
    <w:rsid w:val="00230662"/>
    <w:rsid w:val="002310C4"/>
    <w:rsid w:val="00231CB7"/>
    <w:rsid w:val="0023206F"/>
    <w:rsid w:val="00235A20"/>
    <w:rsid w:val="0023654E"/>
    <w:rsid w:val="00236D9A"/>
    <w:rsid w:val="00237CB8"/>
    <w:rsid w:val="00237F60"/>
    <w:rsid w:val="00240D12"/>
    <w:rsid w:val="00241651"/>
    <w:rsid w:val="00241DBD"/>
    <w:rsid w:val="002424AB"/>
    <w:rsid w:val="002427D2"/>
    <w:rsid w:val="002446D3"/>
    <w:rsid w:val="002500F3"/>
    <w:rsid w:val="00250572"/>
    <w:rsid w:val="00250D11"/>
    <w:rsid w:val="0025145F"/>
    <w:rsid w:val="002523AA"/>
    <w:rsid w:val="00252A31"/>
    <w:rsid w:val="00252BDD"/>
    <w:rsid w:val="00254D90"/>
    <w:rsid w:val="00255555"/>
    <w:rsid w:val="002555CB"/>
    <w:rsid w:val="00256564"/>
    <w:rsid w:val="002578FF"/>
    <w:rsid w:val="00263154"/>
    <w:rsid w:val="0026481B"/>
    <w:rsid w:val="00264DB1"/>
    <w:rsid w:val="00265284"/>
    <w:rsid w:val="00265428"/>
    <w:rsid w:val="00265505"/>
    <w:rsid w:val="0026571C"/>
    <w:rsid w:val="0026667D"/>
    <w:rsid w:val="00266BCD"/>
    <w:rsid w:val="00266E49"/>
    <w:rsid w:val="0026715E"/>
    <w:rsid w:val="002672B8"/>
    <w:rsid w:val="0027164D"/>
    <w:rsid w:val="0027229A"/>
    <w:rsid w:val="0027368B"/>
    <w:rsid w:val="0027374A"/>
    <w:rsid w:val="0027549C"/>
    <w:rsid w:val="00276B19"/>
    <w:rsid w:val="0028156D"/>
    <w:rsid w:val="00283162"/>
    <w:rsid w:val="00283617"/>
    <w:rsid w:val="0028412A"/>
    <w:rsid w:val="002843E8"/>
    <w:rsid w:val="00284C66"/>
    <w:rsid w:val="002875C9"/>
    <w:rsid w:val="0028763B"/>
    <w:rsid w:val="002879CF"/>
    <w:rsid w:val="0029011D"/>
    <w:rsid w:val="002903AE"/>
    <w:rsid w:val="00293DF5"/>
    <w:rsid w:val="00294312"/>
    <w:rsid w:val="0029468D"/>
    <w:rsid w:val="002947A8"/>
    <w:rsid w:val="00294916"/>
    <w:rsid w:val="00296041"/>
    <w:rsid w:val="00296430"/>
    <w:rsid w:val="002977AE"/>
    <w:rsid w:val="00297F91"/>
    <w:rsid w:val="002A2BBE"/>
    <w:rsid w:val="002A2F12"/>
    <w:rsid w:val="002A382D"/>
    <w:rsid w:val="002A3D06"/>
    <w:rsid w:val="002A422C"/>
    <w:rsid w:val="002A58F9"/>
    <w:rsid w:val="002A6348"/>
    <w:rsid w:val="002A6F89"/>
    <w:rsid w:val="002A77CB"/>
    <w:rsid w:val="002B0ABC"/>
    <w:rsid w:val="002B0BFF"/>
    <w:rsid w:val="002B14C3"/>
    <w:rsid w:val="002B2085"/>
    <w:rsid w:val="002B29CE"/>
    <w:rsid w:val="002B34D9"/>
    <w:rsid w:val="002B4991"/>
    <w:rsid w:val="002B52A1"/>
    <w:rsid w:val="002B56BC"/>
    <w:rsid w:val="002B5D7B"/>
    <w:rsid w:val="002B62E8"/>
    <w:rsid w:val="002B7B7A"/>
    <w:rsid w:val="002B7C3D"/>
    <w:rsid w:val="002C1A71"/>
    <w:rsid w:val="002C1BBF"/>
    <w:rsid w:val="002C1BFC"/>
    <w:rsid w:val="002C23D6"/>
    <w:rsid w:val="002C273F"/>
    <w:rsid w:val="002C2B6D"/>
    <w:rsid w:val="002C381B"/>
    <w:rsid w:val="002C3C44"/>
    <w:rsid w:val="002C3C96"/>
    <w:rsid w:val="002C471D"/>
    <w:rsid w:val="002C4CCE"/>
    <w:rsid w:val="002C53D1"/>
    <w:rsid w:val="002C660A"/>
    <w:rsid w:val="002C6865"/>
    <w:rsid w:val="002C76DC"/>
    <w:rsid w:val="002D14A1"/>
    <w:rsid w:val="002D1E5C"/>
    <w:rsid w:val="002D2F73"/>
    <w:rsid w:val="002D30EE"/>
    <w:rsid w:val="002D3AAD"/>
    <w:rsid w:val="002D5812"/>
    <w:rsid w:val="002D5A97"/>
    <w:rsid w:val="002D60AA"/>
    <w:rsid w:val="002D67FF"/>
    <w:rsid w:val="002D6B5B"/>
    <w:rsid w:val="002D7346"/>
    <w:rsid w:val="002D7B36"/>
    <w:rsid w:val="002E1E0B"/>
    <w:rsid w:val="002E23C1"/>
    <w:rsid w:val="002E44E1"/>
    <w:rsid w:val="002E4D96"/>
    <w:rsid w:val="002E5DD9"/>
    <w:rsid w:val="002E7253"/>
    <w:rsid w:val="002F03CD"/>
    <w:rsid w:val="002F312C"/>
    <w:rsid w:val="002F3592"/>
    <w:rsid w:val="002F5922"/>
    <w:rsid w:val="002F5B4E"/>
    <w:rsid w:val="002F650C"/>
    <w:rsid w:val="002F6817"/>
    <w:rsid w:val="002F6BE8"/>
    <w:rsid w:val="002F70C3"/>
    <w:rsid w:val="002F7AF8"/>
    <w:rsid w:val="003015C8"/>
    <w:rsid w:val="00301C21"/>
    <w:rsid w:val="00302C37"/>
    <w:rsid w:val="00302F17"/>
    <w:rsid w:val="00304827"/>
    <w:rsid w:val="00305054"/>
    <w:rsid w:val="00305481"/>
    <w:rsid w:val="00306A79"/>
    <w:rsid w:val="003074A2"/>
    <w:rsid w:val="00310093"/>
    <w:rsid w:val="0031185C"/>
    <w:rsid w:val="003125C9"/>
    <w:rsid w:val="003127C1"/>
    <w:rsid w:val="003128C5"/>
    <w:rsid w:val="00312D4A"/>
    <w:rsid w:val="00312FC8"/>
    <w:rsid w:val="00313514"/>
    <w:rsid w:val="003139C8"/>
    <w:rsid w:val="00314B5D"/>
    <w:rsid w:val="003168CA"/>
    <w:rsid w:val="0031769A"/>
    <w:rsid w:val="00317AF3"/>
    <w:rsid w:val="0032020A"/>
    <w:rsid w:val="0032027C"/>
    <w:rsid w:val="00320481"/>
    <w:rsid w:val="003207C0"/>
    <w:rsid w:val="00320BD1"/>
    <w:rsid w:val="003222DE"/>
    <w:rsid w:val="003229C5"/>
    <w:rsid w:val="00324045"/>
    <w:rsid w:val="00324941"/>
    <w:rsid w:val="00324B7C"/>
    <w:rsid w:val="0032554A"/>
    <w:rsid w:val="0032598F"/>
    <w:rsid w:val="003259D7"/>
    <w:rsid w:val="003260F8"/>
    <w:rsid w:val="00331474"/>
    <w:rsid w:val="00333025"/>
    <w:rsid w:val="00333E7A"/>
    <w:rsid w:val="003340A4"/>
    <w:rsid w:val="00334DEA"/>
    <w:rsid w:val="003358C5"/>
    <w:rsid w:val="00335F6E"/>
    <w:rsid w:val="00336095"/>
    <w:rsid w:val="0033646F"/>
    <w:rsid w:val="003365BE"/>
    <w:rsid w:val="00336AC8"/>
    <w:rsid w:val="00337815"/>
    <w:rsid w:val="00341879"/>
    <w:rsid w:val="00341B81"/>
    <w:rsid w:val="003423FD"/>
    <w:rsid w:val="00343446"/>
    <w:rsid w:val="003437D6"/>
    <w:rsid w:val="003444B3"/>
    <w:rsid w:val="00344591"/>
    <w:rsid w:val="00344FEE"/>
    <w:rsid w:val="0034524A"/>
    <w:rsid w:val="0034559D"/>
    <w:rsid w:val="003472E2"/>
    <w:rsid w:val="0034731F"/>
    <w:rsid w:val="00347642"/>
    <w:rsid w:val="003476B1"/>
    <w:rsid w:val="0035043B"/>
    <w:rsid w:val="00350865"/>
    <w:rsid w:val="00351A54"/>
    <w:rsid w:val="00351B18"/>
    <w:rsid w:val="00351D25"/>
    <w:rsid w:val="00354671"/>
    <w:rsid w:val="003548AA"/>
    <w:rsid w:val="00354B47"/>
    <w:rsid w:val="00354C87"/>
    <w:rsid w:val="0035666C"/>
    <w:rsid w:val="00356E63"/>
    <w:rsid w:val="003602D2"/>
    <w:rsid w:val="00361432"/>
    <w:rsid w:val="00361FB6"/>
    <w:rsid w:val="003624AE"/>
    <w:rsid w:val="003630A7"/>
    <w:rsid w:val="00363336"/>
    <w:rsid w:val="003637F6"/>
    <w:rsid w:val="00363BDE"/>
    <w:rsid w:val="003641D1"/>
    <w:rsid w:val="00365094"/>
    <w:rsid w:val="00365506"/>
    <w:rsid w:val="00365903"/>
    <w:rsid w:val="00367FD9"/>
    <w:rsid w:val="00370E27"/>
    <w:rsid w:val="00370F47"/>
    <w:rsid w:val="00373BB4"/>
    <w:rsid w:val="00374957"/>
    <w:rsid w:val="00374AB9"/>
    <w:rsid w:val="00374CCF"/>
    <w:rsid w:val="00376643"/>
    <w:rsid w:val="00376BE8"/>
    <w:rsid w:val="00377B48"/>
    <w:rsid w:val="00377FF3"/>
    <w:rsid w:val="003805D3"/>
    <w:rsid w:val="003806C7"/>
    <w:rsid w:val="00381F12"/>
    <w:rsid w:val="00383D45"/>
    <w:rsid w:val="00384188"/>
    <w:rsid w:val="00384A09"/>
    <w:rsid w:val="00384C9B"/>
    <w:rsid w:val="003855A7"/>
    <w:rsid w:val="003858B9"/>
    <w:rsid w:val="00387376"/>
    <w:rsid w:val="003903C6"/>
    <w:rsid w:val="0039068A"/>
    <w:rsid w:val="00390BD4"/>
    <w:rsid w:val="003910AC"/>
    <w:rsid w:val="00391933"/>
    <w:rsid w:val="003919C7"/>
    <w:rsid w:val="00392249"/>
    <w:rsid w:val="00393352"/>
    <w:rsid w:val="00394678"/>
    <w:rsid w:val="003954C5"/>
    <w:rsid w:val="00395655"/>
    <w:rsid w:val="00395F62"/>
    <w:rsid w:val="00396627"/>
    <w:rsid w:val="003A0702"/>
    <w:rsid w:val="003A08FC"/>
    <w:rsid w:val="003A1153"/>
    <w:rsid w:val="003A1645"/>
    <w:rsid w:val="003A24CC"/>
    <w:rsid w:val="003A25D6"/>
    <w:rsid w:val="003A27A8"/>
    <w:rsid w:val="003A35C9"/>
    <w:rsid w:val="003A3A7F"/>
    <w:rsid w:val="003A5A4F"/>
    <w:rsid w:val="003A7246"/>
    <w:rsid w:val="003B096F"/>
    <w:rsid w:val="003B1567"/>
    <w:rsid w:val="003B1628"/>
    <w:rsid w:val="003B280F"/>
    <w:rsid w:val="003B4078"/>
    <w:rsid w:val="003B5C90"/>
    <w:rsid w:val="003C0B8F"/>
    <w:rsid w:val="003C0D37"/>
    <w:rsid w:val="003C0F39"/>
    <w:rsid w:val="003C1D51"/>
    <w:rsid w:val="003C20FD"/>
    <w:rsid w:val="003C2709"/>
    <w:rsid w:val="003C2947"/>
    <w:rsid w:val="003C3434"/>
    <w:rsid w:val="003C3FE9"/>
    <w:rsid w:val="003C5062"/>
    <w:rsid w:val="003C56CE"/>
    <w:rsid w:val="003C692E"/>
    <w:rsid w:val="003C79EA"/>
    <w:rsid w:val="003D147B"/>
    <w:rsid w:val="003D1994"/>
    <w:rsid w:val="003D1B49"/>
    <w:rsid w:val="003D2916"/>
    <w:rsid w:val="003D345A"/>
    <w:rsid w:val="003D3B70"/>
    <w:rsid w:val="003D588B"/>
    <w:rsid w:val="003D5FCD"/>
    <w:rsid w:val="003D61C5"/>
    <w:rsid w:val="003D6C07"/>
    <w:rsid w:val="003D71C6"/>
    <w:rsid w:val="003D73FC"/>
    <w:rsid w:val="003E00D7"/>
    <w:rsid w:val="003E1A50"/>
    <w:rsid w:val="003E2656"/>
    <w:rsid w:val="003E2730"/>
    <w:rsid w:val="003E2D0D"/>
    <w:rsid w:val="003E5926"/>
    <w:rsid w:val="003E5E3A"/>
    <w:rsid w:val="003E62F4"/>
    <w:rsid w:val="003E6B02"/>
    <w:rsid w:val="003E7034"/>
    <w:rsid w:val="003F0B2C"/>
    <w:rsid w:val="003F153A"/>
    <w:rsid w:val="003F1913"/>
    <w:rsid w:val="003F2200"/>
    <w:rsid w:val="003F236B"/>
    <w:rsid w:val="003F23DB"/>
    <w:rsid w:val="003F25A7"/>
    <w:rsid w:val="003F27B4"/>
    <w:rsid w:val="003F3306"/>
    <w:rsid w:val="003F3547"/>
    <w:rsid w:val="003F4146"/>
    <w:rsid w:val="003F4D59"/>
    <w:rsid w:val="003F50DF"/>
    <w:rsid w:val="003F6051"/>
    <w:rsid w:val="003F61F6"/>
    <w:rsid w:val="003F6B18"/>
    <w:rsid w:val="003F6CDA"/>
    <w:rsid w:val="003F7E3A"/>
    <w:rsid w:val="004051F9"/>
    <w:rsid w:val="00405632"/>
    <w:rsid w:val="00411151"/>
    <w:rsid w:val="004115D6"/>
    <w:rsid w:val="00411967"/>
    <w:rsid w:val="0041290B"/>
    <w:rsid w:val="00412EF6"/>
    <w:rsid w:val="00412FD3"/>
    <w:rsid w:val="004134F0"/>
    <w:rsid w:val="00413B3F"/>
    <w:rsid w:val="00415F74"/>
    <w:rsid w:val="00416AA4"/>
    <w:rsid w:val="004175FE"/>
    <w:rsid w:val="00417AC1"/>
    <w:rsid w:val="00417C65"/>
    <w:rsid w:val="0042027D"/>
    <w:rsid w:val="004202DC"/>
    <w:rsid w:val="00420469"/>
    <w:rsid w:val="00420D0A"/>
    <w:rsid w:val="0042533B"/>
    <w:rsid w:val="004254C5"/>
    <w:rsid w:val="00425F1A"/>
    <w:rsid w:val="00431016"/>
    <w:rsid w:val="0043155E"/>
    <w:rsid w:val="004315CA"/>
    <w:rsid w:val="00432EEC"/>
    <w:rsid w:val="0043638E"/>
    <w:rsid w:val="00436A8B"/>
    <w:rsid w:val="00437ED1"/>
    <w:rsid w:val="00440D44"/>
    <w:rsid w:val="00442A49"/>
    <w:rsid w:val="00443AEA"/>
    <w:rsid w:val="004449BD"/>
    <w:rsid w:val="00445592"/>
    <w:rsid w:val="004467B9"/>
    <w:rsid w:val="00447E5A"/>
    <w:rsid w:val="00450F23"/>
    <w:rsid w:val="0045140F"/>
    <w:rsid w:val="00452E32"/>
    <w:rsid w:val="004555E4"/>
    <w:rsid w:val="00456E1F"/>
    <w:rsid w:val="00457232"/>
    <w:rsid w:val="00460259"/>
    <w:rsid w:val="00461092"/>
    <w:rsid w:val="004618F8"/>
    <w:rsid w:val="0046211A"/>
    <w:rsid w:val="00462274"/>
    <w:rsid w:val="00462BF0"/>
    <w:rsid w:val="004633E3"/>
    <w:rsid w:val="004654AF"/>
    <w:rsid w:val="00465AA5"/>
    <w:rsid w:val="00467514"/>
    <w:rsid w:val="00470F6B"/>
    <w:rsid w:val="00472234"/>
    <w:rsid w:val="00473527"/>
    <w:rsid w:val="00475E0C"/>
    <w:rsid w:val="00476029"/>
    <w:rsid w:val="004760BD"/>
    <w:rsid w:val="00476146"/>
    <w:rsid w:val="004764DE"/>
    <w:rsid w:val="004764F2"/>
    <w:rsid w:val="00480B42"/>
    <w:rsid w:val="00480B94"/>
    <w:rsid w:val="004831FE"/>
    <w:rsid w:val="004835D4"/>
    <w:rsid w:val="00483E86"/>
    <w:rsid w:val="00485548"/>
    <w:rsid w:val="004861B5"/>
    <w:rsid w:val="00486610"/>
    <w:rsid w:val="00486772"/>
    <w:rsid w:val="00486B38"/>
    <w:rsid w:val="00487F4C"/>
    <w:rsid w:val="00490F7F"/>
    <w:rsid w:val="004912D5"/>
    <w:rsid w:val="00491B16"/>
    <w:rsid w:val="0049208B"/>
    <w:rsid w:val="00492258"/>
    <w:rsid w:val="00493944"/>
    <w:rsid w:val="00494A1B"/>
    <w:rsid w:val="00494CA7"/>
    <w:rsid w:val="00494F88"/>
    <w:rsid w:val="004A1930"/>
    <w:rsid w:val="004A1EC2"/>
    <w:rsid w:val="004A232F"/>
    <w:rsid w:val="004A2466"/>
    <w:rsid w:val="004A276F"/>
    <w:rsid w:val="004A342B"/>
    <w:rsid w:val="004A3783"/>
    <w:rsid w:val="004A3958"/>
    <w:rsid w:val="004A39EF"/>
    <w:rsid w:val="004A3A91"/>
    <w:rsid w:val="004A502B"/>
    <w:rsid w:val="004A5210"/>
    <w:rsid w:val="004A5C70"/>
    <w:rsid w:val="004A6684"/>
    <w:rsid w:val="004A66ED"/>
    <w:rsid w:val="004A6982"/>
    <w:rsid w:val="004A71D8"/>
    <w:rsid w:val="004B2215"/>
    <w:rsid w:val="004B2B44"/>
    <w:rsid w:val="004B320D"/>
    <w:rsid w:val="004B3E1C"/>
    <w:rsid w:val="004B495A"/>
    <w:rsid w:val="004B6402"/>
    <w:rsid w:val="004B7759"/>
    <w:rsid w:val="004C02EA"/>
    <w:rsid w:val="004C1A45"/>
    <w:rsid w:val="004C21FD"/>
    <w:rsid w:val="004C267F"/>
    <w:rsid w:val="004C287F"/>
    <w:rsid w:val="004C2ECD"/>
    <w:rsid w:val="004C3CA2"/>
    <w:rsid w:val="004C3DAE"/>
    <w:rsid w:val="004C5333"/>
    <w:rsid w:val="004C59C8"/>
    <w:rsid w:val="004C6BA8"/>
    <w:rsid w:val="004D031A"/>
    <w:rsid w:val="004D0B15"/>
    <w:rsid w:val="004D0CD2"/>
    <w:rsid w:val="004D0EBC"/>
    <w:rsid w:val="004D1153"/>
    <w:rsid w:val="004D199B"/>
    <w:rsid w:val="004D2036"/>
    <w:rsid w:val="004D2F65"/>
    <w:rsid w:val="004D4606"/>
    <w:rsid w:val="004D794A"/>
    <w:rsid w:val="004E0603"/>
    <w:rsid w:val="004E0AB2"/>
    <w:rsid w:val="004E193A"/>
    <w:rsid w:val="004E197A"/>
    <w:rsid w:val="004E2846"/>
    <w:rsid w:val="004E5CAE"/>
    <w:rsid w:val="004E60F0"/>
    <w:rsid w:val="004E7B89"/>
    <w:rsid w:val="004F14EF"/>
    <w:rsid w:val="004F2328"/>
    <w:rsid w:val="004F36BD"/>
    <w:rsid w:val="004F4777"/>
    <w:rsid w:val="004F4FE9"/>
    <w:rsid w:val="004F6E6C"/>
    <w:rsid w:val="004F6F5E"/>
    <w:rsid w:val="004F7B82"/>
    <w:rsid w:val="005011A0"/>
    <w:rsid w:val="00501DCA"/>
    <w:rsid w:val="0050326F"/>
    <w:rsid w:val="00505181"/>
    <w:rsid w:val="00506518"/>
    <w:rsid w:val="00506869"/>
    <w:rsid w:val="005070BF"/>
    <w:rsid w:val="0050714E"/>
    <w:rsid w:val="00510447"/>
    <w:rsid w:val="005108E0"/>
    <w:rsid w:val="005144A7"/>
    <w:rsid w:val="005147CB"/>
    <w:rsid w:val="0051775A"/>
    <w:rsid w:val="00521164"/>
    <w:rsid w:val="00521187"/>
    <w:rsid w:val="0052127D"/>
    <w:rsid w:val="00522D80"/>
    <w:rsid w:val="005237A7"/>
    <w:rsid w:val="00523D69"/>
    <w:rsid w:val="00524A23"/>
    <w:rsid w:val="00524BD2"/>
    <w:rsid w:val="00524E9C"/>
    <w:rsid w:val="005259A6"/>
    <w:rsid w:val="00526B21"/>
    <w:rsid w:val="00526FBF"/>
    <w:rsid w:val="005270A1"/>
    <w:rsid w:val="005272DC"/>
    <w:rsid w:val="0052759C"/>
    <w:rsid w:val="0053115C"/>
    <w:rsid w:val="005318B9"/>
    <w:rsid w:val="00533815"/>
    <w:rsid w:val="00535ADF"/>
    <w:rsid w:val="00535C58"/>
    <w:rsid w:val="00536266"/>
    <w:rsid w:val="00537372"/>
    <w:rsid w:val="00537611"/>
    <w:rsid w:val="00537E30"/>
    <w:rsid w:val="005400A5"/>
    <w:rsid w:val="00540774"/>
    <w:rsid w:val="0054090A"/>
    <w:rsid w:val="00540A8D"/>
    <w:rsid w:val="00540F20"/>
    <w:rsid w:val="0054364F"/>
    <w:rsid w:val="005443CF"/>
    <w:rsid w:val="00544F86"/>
    <w:rsid w:val="00545558"/>
    <w:rsid w:val="00546AB9"/>
    <w:rsid w:val="00546D5B"/>
    <w:rsid w:val="00550881"/>
    <w:rsid w:val="00550F00"/>
    <w:rsid w:val="00551F4F"/>
    <w:rsid w:val="00552AF2"/>
    <w:rsid w:val="00553D13"/>
    <w:rsid w:val="00554486"/>
    <w:rsid w:val="005556E9"/>
    <w:rsid w:val="00555F1E"/>
    <w:rsid w:val="00556C66"/>
    <w:rsid w:val="00556EB7"/>
    <w:rsid w:val="0055770F"/>
    <w:rsid w:val="00560CBF"/>
    <w:rsid w:val="005613C4"/>
    <w:rsid w:val="005624A3"/>
    <w:rsid w:val="0056284D"/>
    <w:rsid w:val="00563193"/>
    <w:rsid w:val="005631FD"/>
    <w:rsid w:val="005632A1"/>
    <w:rsid w:val="00563B59"/>
    <w:rsid w:val="00563F1F"/>
    <w:rsid w:val="00564802"/>
    <w:rsid w:val="00565482"/>
    <w:rsid w:val="005654BB"/>
    <w:rsid w:val="005655B4"/>
    <w:rsid w:val="00565A9A"/>
    <w:rsid w:val="0056751F"/>
    <w:rsid w:val="005709F6"/>
    <w:rsid w:val="005729BE"/>
    <w:rsid w:val="00572DB0"/>
    <w:rsid w:val="00573D6A"/>
    <w:rsid w:val="00573DC0"/>
    <w:rsid w:val="005744B9"/>
    <w:rsid w:val="00574C65"/>
    <w:rsid w:val="00574C9D"/>
    <w:rsid w:val="0057520A"/>
    <w:rsid w:val="00575EBB"/>
    <w:rsid w:val="00576720"/>
    <w:rsid w:val="00576C4B"/>
    <w:rsid w:val="005773DB"/>
    <w:rsid w:val="005808BA"/>
    <w:rsid w:val="00580AC8"/>
    <w:rsid w:val="00580DF6"/>
    <w:rsid w:val="00581875"/>
    <w:rsid w:val="00581A68"/>
    <w:rsid w:val="00581DC6"/>
    <w:rsid w:val="00583508"/>
    <w:rsid w:val="005844EF"/>
    <w:rsid w:val="0058506D"/>
    <w:rsid w:val="005856A2"/>
    <w:rsid w:val="005858A4"/>
    <w:rsid w:val="005864DD"/>
    <w:rsid w:val="00586BF4"/>
    <w:rsid w:val="005876C5"/>
    <w:rsid w:val="00587CEF"/>
    <w:rsid w:val="005915AA"/>
    <w:rsid w:val="0059166D"/>
    <w:rsid w:val="0059321B"/>
    <w:rsid w:val="00593331"/>
    <w:rsid w:val="005934BB"/>
    <w:rsid w:val="00593BD9"/>
    <w:rsid w:val="00594873"/>
    <w:rsid w:val="00595158"/>
    <w:rsid w:val="0059592B"/>
    <w:rsid w:val="00595EEC"/>
    <w:rsid w:val="00595F34"/>
    <w:rsid w:val="00596CFC"/>
    <w:rsid w:val="00597D64"/>
    <w:rsid w:val="00597E20"/>
    <w:rsid w:val="005A0680"/>
    <w:rsid w:val="005A2029"/>
    <w:rsid w:val="005A3933"/>
    <w:rsid w:val="005A4B62"/>
    <w:rsid w:val="005A4F8F"/>
    <w:rsid w:val="005A5CD9"/>
    <w:rsid w:val="005A5D91"/>
    <w:rsid w:val="005A5F16"/>
    <w:rsid w:val="005A6592"/>
    <w:rsid w:val="005A69EC"/>
    <w:rsid w:val="005A7CA5"/>
    <w:rsid w:val="005B175A"/>
    <w:rsid w:val="005B34E5"/>
    <w:rsid w:val="005B3E9F"/>
    <w:rsid w:val="005B65DE"/>
    <w:rsid w:val="005B6A05"/>
    <w:rsid w:val="005B7979"/>
    <w:rsid w:val="005C0AAD"/>
    <w:rsid w:val="005C0D69"/>
    <w:rsid w:val="005C1B72"/>
    <w:rsid w:val="005C1ED3"/>
    <w:rsid w:val="005C2964"/>
    <w:rsid w:val="005C3DF6"/>
    <w:rsid w:val="005C4050"/>
    <w:rsid w:val="005C423C"/>
    <w:rsid w:val="005C4BC9"/>
    <w:rsid w:val="005C4F1E"/>
    <w:rsid w:val="005C528A"/>
    <w:rsid w:val="005C6F95"/>
    <w:rsid w:val="005C728C"/>
    <w:rsid w:val="005C7494"/>
    <w:rsid w:val="005D13BC"/>
    <w:rsid w:val="005D16AC"/>
    <w:rsid w:val="005D2145"/>
    <w:rsid w:val="005D4B83"/>
    <w:rsid w:val="005D4ECA"/>
    <w:rsid w:val="005D508B"/>
    <w:rsid w:val="005D57F2"/>
    <w:rsid w:val="005D5986"/>
    <w:rsid w:val="005D6F9C"/>
    <w:rsid w:val="005D7075"/>
    <w:rsid w:val="005D70EC"/>
    <w:rsid w:val="005D7E39"/>
    <w:rsid w:val="005E01A0"/>
    <w:rsid w:val="005E0D16"/>
    <w:rsid w:val="005E17D8"/>
    <w:rsid w:val="005E1855"/>
    <w:rsid w:val="005E21E2"/>
    <w:rsid w:val="005E399E"/>
    <w:rsid w:val="005E5D3D"/>
    <w:rsid w:val="005E6113"/>
    <w:rsid w:val="005E71C0"/>
    <w:rsid w:val="005E7907"/>
    <w:rsid w:val="005E79AE"/>
    <w:rsid w:val="005E7DE9"/>
    <w:rsid w:val="005F0090"/>
    <w:rsid w:val="005F05B8"/>
    <w:rsid w:val="005F1473"/>
    <w:rsid w:val="005F15F0"/>
    <w:rsid w:val="005F188F"/>
    <w:rsid w:val="005F2A57"/>
    <w:rsid w:val="005F3C42"/>
    <w:rsid w:val="005F3FE3"/>
    <w:rsid w:val="005F427A"/>
    <w:rsid w:val="005F4FED"/>
    <w:rsid w:val="005F67C1"/>
    <w:rsid w:val="00600F2D"/>
    <w:rsid w:val="006029A6"/>
    <w:rsid w:val="00602A8B"/>
    <w:rsid w:val="0060443B"/>
    <w:rsid w:val="00604830"/>
    <w:rsid w:val="0060570F"/>
    <w:rsid w:val="00605BD5"/>
    <w:rsid w:val="006065D2"/>
    <w:rsid w:val="00606988"/>
    <w:rsid w:val="00606E2A"/>
    <w:rsid w:val="00607850"/>
    <w:rsid w:val="00607857"/>
    <w:rsid w:val="00612644"/>
    <w:rsid w:val="00613F19"/>
    <w:rsid w:val="00614298"/>
    <w:rsid w:val="0061572A"/>
    <w:rsid w:val="00615A56"/>
    <w:rsid w:val="0061635E"/>
    <w:rsid w:val="006209B4"/>
    <w:rsid w:val="00620D3C"/>
    <w:rsid w:val="00621EB0"/>
    <w:rsid w:val="006222D7"/>
    <w:rsid w:val="006228FE"/>
    <w:rsid w:val="006236A5"/>
    <w:rsid w:val="0062434C"/>
    <w:rsid w:val="00624EAF"/>
    <w:rsid w:val="00626020"/>
    <w:rsid w:val="006267BE"/>
    <w:rsid w:val="00627D11"/>
    <w:rsid w:val="00630280"/>
    <w:rsid w:val="0063072D"/>
    <w:rsid w:val="00630AFB"/>
    <w:rsid w:val="0063107D"/>
    <w:rsid w:val="00631346"/>
    <w:rsid w:val="0063153F"/>
    <w:rsid w:val="0063173F"/>
    <w:rsid w:val="0063182A"/>
    <w:rsid w:val="00632A02"/>
    <w:rsid w:val="00633165"/>
    <w:rsid w:val="00633C56"/>
    <w:rsid w:val="00633C5D"/>
    <w:rsid w:val="0063440A"/>
    <w:rsid w:val="0063484B"/>
    <w:rsid w:val="00636F30"/>
    <w:rsid w:val="00637414"/>
    <w:rsid w:val="00640B88"/>
    <w:rsid w:val="00641914"/>
    <w:rsid w:val="0064208B"/>
    <w:rsid w:val="0064249B"/>
    <w:rsid w:val="00642571"/>
    <w:rsid w:val="006428AF"/>
    <w:rsid w:val="00642BE4"/>
    <w:rsid w:val="00642D54"/>
    <w:rsid w:val="00642D6C"/>
    <w:rsid w:val="00642FA0"/>
    <w:rsid w:val="006447A7"/>
    <w:rsid w:val="0064481F"/>
    <w:rsid w:val="00644E2C"/>
    <w:rsid w:val="00646D59"/>
    <w:rsid w:val="006476BA"/>
    <w:rsid w:val="00650360"/>
    <w:rsid w:val="00650806"/>
    <w:rsid w:val="00651179"/>
    <w:rsid w:val="00654562"/>
    <w:rsid w:val="0065464D"/>
    <w:rsid w:val="0065523A"/>
    <w:rsid w:val="006573E8"/>
    <w:rsid w:val="00657949"/>
    <w:rsid w:val="00660764"/>
    <w:rsid w:val="00660887"/>
    <w:rsid w:val="0066204B"/>
    <w:rsid w:val="00662ABF"/>
    <w:rsid w:val="006636EB"/>
    <w:rsid w:val="006640AE"/>
    <w:rsid w:val="00666E77"/>
    <w:rsid w:val="006670D8"/>
    <w:rsid w:val="0066754A"/>
    <w:rsid w:val="00667B4B"/>
    <w:rsid w:val="006705B0"/>
    <w:rsid w:val="00670690"/>
    <w:rsid w:val="006729AF"/>
    <w:rsid w:val="00673D02"/>
    <w:rsid w:val="00674DCB"/>
    <w:rsid w:val="00676280"/>
    <w:rsid w:val="00676533"/>
    <w:rsid w:val="00677470"/>
    <w:rsid w:val="006779CB"/>
    <w:rsid w:val="00680CA4"/>
    <w:rsid w:val="0068213B"/>
    <w:rsid w:val="00682A81"/>
    <w:rsid w:val="00683376"/>
    <w:rsid w:val="0068403E"/>
    <w:rsid w:val="006842D4"/>
    <w:rsid w:val="00684BEC"/>
    <w:rsid w:val="00685633"/>
    <w:rsid w:val="00687555"/>
    <w:rsid w:val="006903A3"/>
    <w:rsid w:val="0069081E"/>
    <w:rsid w:val="00693C7F"/>
    <w:rsid w:val="0069424E"/>
    <w:rsid w:val="00695E0C"/>
    <w:rsid w:val="00696350"/>
    <w:rsid w:val="00696E8F"/>
    <w:rsid w:val="00697010"/>
    <w:rsid w:val="00697460"/>
    <w:rsid w:val="006A0A01"/>
    <w:rsid w:val="006A1F40"/>
    <w:rsid w:val="006A2454"/>
    <w:rsid w:val="006A2EA3"/>
    <w:rsid w:val="006A3F32"/>
    <w:rsid w:val="006A4496"/>
    <w:rsid w:val="006A45F6"/>
    <w:rsid w:val="006A59D7"/>
    <w:rsid w:val="006A5E10"/>
    <w:rsid w:val="006A6F18"/>
    <w:rsid w:val="006A7A1F"/>
    <w:rsid w:val="006B08DD"/>
    <w:rsid w:val="006B09C3"/>
    <w:rsid w:val="006B0D78"/>
    <w:rsid w:val="006B1FC4"/>
    <w:rsid w:val="006B29D8"/>
    <w:rsid w:val="006B34F5"/>
    <w:rsid w:val="006B44B3"/>
    <w:rsid w:val="006B6239"/>
    <w:rsid w:val="006B7667"/>
    <w:rsid w:val="006C033D"/>
    <w:rsid w:val="006C0792"/>
    <w:rsid w:val="006C178A"/>
    <w:rsid w:val="006C2E17"/>
    <w:rsid w:val="006C36C9"/>
    <w:rsid w:val="006C4EAB"/>
    <w:rsid w:val="006C5814"/>
    <w:rsid w:val="006C6868"/>
    <w:rsid w:val="006C6912"/>
    <w:rsid w:val="006C7A9F"/>
    <w:rsid w:val="006C7C97"/>
    <w:rsid w:val="006D0110"/>
    <w:rsid w:val="006D018E"/>
    <w:rsid w:val="006D2391"/>
    <w:rsid w:val="006D24E5"/>
    <w:rsid w:val="006D27C4"/>
    <w:rsid w:val="006D27DC"/>
    <w:rsid w:val="006D2800"/>
    <w:rsid w:val="006D2B67"/>
    <w:rsid w:val="006D31EA"/>
    <w:rsid w:val="006D40A5"/>
    <w:rsid w:val="006D5F5B"/>
    <w:rsid w:val="006D751F"/>
    <w:rsid w:val="006E044D"/>
    <w:rsid w:val="006E0644"/>
    <w:rsid w:val="006E18C9"/>
    <w:rsid w:val="006E2425"/>
    <w:rsid w:val="006E2E58"/>
    <w:rsid w:val="006E319F"/>
    <w:rsid w:val="006E448C"/>
    <w:rsid w:val="006E62D2"/>
    <w:rsid w:val="006F0477"/>
    <w:rsid w:val="006F0FEC"/>
    <w:rsid w:val="006F1895"/>
    <w:rsid w:val="006F194E"/>
    <w:rsid w:val="006F1E0B"/>
    <w:rsid w:val="006F2852"/>
    <w:rsid w:val="006F3EFD"/>
    <w:rsid w:val="006F4F33"/>
    <w:rsid w:val="006F524F"/>
    <w:rsid w:val="006F62C6"/>
    <w:rsid w:val="007017BF"/>
    <w:rsid w:val="007035EF"/>
    <w:rsid w:val="00704704"/>
    <w:rsid w:val="00704C2E"/>
    <w:rsid w:val="00704DDE"/>
    <w:rsid w:val="00705202"/>
    <w:rsid w:val="00706398"/>
    <w:rsid w:val="00706E24"/>
    <w:rsid w:val="0071248C"/>
    <w:rsid w:val="0071371E"/>
    <w:rsid w:val="00714B13"/>
    <w:rsid w:val="00714D16"/>
    <w:rsid w:val="007159AA"/>
    <w:rsid w:val="00721ACF"/>
    <w:rsid w:val="00721CD5"/>
    <w:rsid w:val="00722017"/>
    <w:rsid w:val="007231F7"/>
    <w:rsid w:val="00723609"/>
    <w:rsid w:val="00723639"/>
    <w:rsid w:val="00723BBA"/>
    <w:rsid w:val="0072527C"/>
    <w:rsid w:val="00726BA5"/>
    <w:rsid w:val="007319C2"/>
    <w:rsid w:val="00732844"/>
    <w:rsid w:val="007335DF"/>
    <w:rsid w:val="00733B7F"/>
    <w:rsid w:val="007341A8"/>
    <w:rsid w:val="00734668"/>
    <w:rsid w:val="00734784"/>
    <w:rsid w:val="0073540F"/>
    <w:rsid w:val="00735511"/>
    <w:rsid w:val="007403DA"/>
    <w:rsid w:val="00740FEB"/>
    <w:rsid w:val="0074114D"/>
    <w:rsid w:val="00741278"/>
    <w:rsid w:val="0074139C"/>
    <w:rsid w:val="007429A5"/>
    <w:rsid w:val="00742BBC"/>
    <w:rsid w:val="00742D4C"/>
    <w:rsid w:val="00743C64"/>
    <w:rsid w:val="00743FEA"/>
    <w:rsid w:val="007441B6"/>
    <w:rsid w:val="00744660"/>
    <w:rsid w:val="00745B36"/>
    <w:rsid w:val="00747475"/>
    <w:rsid w:val="007475AE"/>
    <w:rsid w:val="00747BEE"/>
    <w:rsid w:val="00747CFD"/>
    <w:rsid w:val="0075195B"/>
    <w:rsid w:val="00752046"/>
    <w:rsid w:val="007527D7"/>
    <w:rsid w:val="00752892"/>
    <w:rsid w:val="00753CD8"/>
    <w:rsid w:val="00755691"/>
    <w:rsid w:val="0075764C"/>
    <w:rsid w:val="00757E0E"/>
    <w:rsid w:val="0076037D"/>
    <w:rsid w:val="0076126A"/>
    <w:rsid w:val="00761B4C"/>
    <w:rsid w:val="007628E6"/>
    <w:rsid w:val="00762F81"/>
    <w:rsid w:val="00763B9B"/>
    <w:rsid w:val="00766551"/>
    <w:rsid w:val="0076701C"/>
    <w:rsid w:val="007673F1"/>
    <w:rsid w:val="007676A3"/>
    <w:rsid w:val="00767717"/>
    <w:rsid w:val="007712D1"/>
    <w:rsid w:val="0077282D"/>
    <w:rsid w:val="00774F13"/>
    <w:rsid w:val="00774FEF"/>
    <w:rsid w:val="00776281"/>
    <w:rsid w:val="00777539"/>
    <w:rsid w:val="00780053"/>
    <w:rsid w:val="00780BB2"/>
    <w:rsid w:val="007813B5"/>
    <w:rsid w:val="00782223"/>
    <w:rsid w:val="00782ADA"/>
    <w:rsid w:val="00782BD4"/>
    <w:rsid w:val="007839C1"/>
    <w:rsid w:val="00783A8D"/>
    <w:rsid w:val="007847C2"/>
    <w:rsid w:val="0078653D"/>
    <w:rsid w:val="00786BB0"/>
    <w:rsid w:val="00790209"/>
    <w:rsid w:val="00791837"/>
    <w:rsid w:val="00792B98"/>
    <w:rsid w:val="007931FC"/>
    <w:rsid w:val="00794031"/>
    <w:rsid w:val="00794456"/>
    <w:rsid w:val="00796FC0"/>
    <w:rsid w:val="00797273"/>
    <w:rsid w:val="00797B4D"/>
    <w:rsid w:val="007A1823"/>
    <w:rsid w:val="007A1914"/>
    <w:rsid w:val="007A303E"/>
    <w:rsid w:val="007A398B"/>
    <w:rsid w:val="007A4E9B"/>
    <w:rsid w:val="007A5142"/>
    <w:rsid w:val="007A5FAB"/>
    <w:rsid w:val="007A628F"/>
    <w:rsid w:val="007A6797"/>
    <w:rsid w:val="007A7C11"/>
    <w:rsid w:val="007B0CA6"/>
    <w:rsid w:val="007B1341"/>
    <w:rsid w:val="007B3A37"/>
    <w:rsid w:val="007B4425"/>
    <w:rsid w:val="007B7A10"/>
    <w:rsid w:val="007C0D4E"/>
    <w:rsid w:val="007C221F"/>
    <w:rsid w:val="007C40CA"/>
    <w:rsid w:val="007C4A40"/>
    <w:rsid w:val="007C547A"/>
    <w:rsid w:val="007C68FC"/>
    <w:rsid w:val="007D1374"/>
    <w:rsid w:val="007D15FE"/>
    <w:rsid w:val="007D1975"/>
    <w:rsid w:val="007D1DC6"/>
    <w:rsid w:val="007D26D8"/>
    <w:rsid w:val="007D34AE"/>
    <w:rsid w:val="007D3686"/>
    <w:rsid w:val="007D65F9"/>
    <w:rsid w:val="007D77B7"/>
    <w:rsid w:val="007E14D7"/>
    <w:rsid w:val="007E2164"/>
    <w:rsid w:val="007E2FA3"/>
    <w:rsid w:val="007E36CE"/>
    <w:rsid w:val="007E375F"/>
    <w:rsid w:val="007E3782"/>
    <w:rsid w:val="007E4065"/>
    <w:rsid w:val="007E547B"/>
    <w:rsid w:val="007E603D"/>
    <w:rsid w:val="007E639F"/>
    <w:rsid w:val="007E6D26"/>
    <w:rsid w:val="007E74A7"/>
    <w:rsid w:val="007E7E91"/>
    <w:rsid w:val="007F0532"/>
    <w:rsid w:val="007F10F0"/>
    <w:rsid w:val="007F1C51"/>
    <w:rsid w:val="007F1E35"/>
    <w:rsid w:val="007F27DC"/>
    <w:rsid w:val="007F3ABB"/>
    <w:rsid w:val="007F4078"/>
    <w:rsid w:val="007F66AF"/>
    <w:rsid w:val="007F6FF4"/>
    <w:rsid w:val="007F7161"/>
    <w:rsid w:val="007F72AA"/>
    <w:rsid w:val="007F7AB8"/>
    <w:rsid w:val="007F7EDE"/>
    <w:rsid w:val="008003F5"/>
    <w:rsid w:val="00801156"/>
    <w:rsid w:val="00801563"/>
    <w:rsid w:val="008015E8"/>
    <w:rsid w:val="00802D93"/>
    <w:rsid w:val="00803A85"/>
    <w:rsid w:val="00805357"/>
    <w:rsid w:val="0080735C"/>
    <w:rsid w:val="008075A3"/>
    <w:rsid w:val="0081082D"/>
    <w:rsid w:val="008110AD"/>
    <w:rsid w:val="0081295D"/>
    <w:rsid w:val="00813038"/>
    <w:rsid w:val="008136BA"/>
    <w:rsid w:val="00813C9C"/>
    <w:rsid w:val="0081583A"/>
    <w:rsid w:val="00815DEE"/>
    <w:rsid w:val="00816246"/>
    <w:rsid w:val="00817789"/>
    <w:rsid w:val="00820A06"/>
    <w:rsid w:val="008226BB"/>
    <w:rsid w:val="00822E48"/>
    <w:rsid w:val="008241B3"/>
    <w:rsid w:val="00824867"/>
    <w:rsid w:val="00825764"/>
    <w:rsid w:val="008264D0"/>
    <w:rsid w:val="00827BAB"/>
    <w:rsid w:val="00827BD9"/>
    <w:rsid w:val="00830FE5"/>
    <w:rsid w:val="0083205D"/>
    <w:rsid w:val="00833572"/>
    <w:rsid w:val="0083387D"/>
    <w:rsid w:val="00834BB4"/>
    <w:rsid w:val="00834D19"/>
    <w:rsid w:val="0083549E"/>
    <w:rsid w:val="00836958"/>
    <w:rsid w:val="008374C0"/>
    <w:rsid w:val="00837813"/>
    <w:rsid w:val="00840351"/>
    <w:rsid w:val="0084093A"/>
    <w:rsid w:val="00840DCE"/>
    <w:rsid w:val="00842825"/>
    <w:rsid w:val="00843A05"/>
    <w:rsid w:val="00844545"/>
    <w:rsid w:val="00844F39"/>
    <w:rsid w:val="00845A8D"/>
    <w:rsid w:val="00845E89"/>
    <w:rsid w:val="00846BF8"/>
    <w:rsid w:val="00847174"/>
    <w:rsid w:val="00851228"/>
    <w:rsid w:val="008517E5"/>
    <w:rsid w:val="008521A8"/>
    <w:rsid w:val="008521CF"/>
    <w:rsid w:val="00852426"/>
    <w:rsid w:val="00852915"/>
    <w:rsid w:val="00853D38"/>
    <w:rsid w:val="00855968"/>
    <w:rsid w:val="008578E9"/>
    <w:rsid w:val="0085793A"/>
    <w:rsid w:val="00857C0B"/>
    <w:rsid w:val="00861AD3"/>
    <w:rsid w:val="00861ADC"/>
    <w:rsid w:val="00861B09"/>
    <w:rsid w:val="00861DF0"/>
    <w:rsid w:val="00862A20"/>
    <w:rsid w:val="008641F1"/>
    <w:rsid w:val="00864367"/>
    <w:rsid w:val="00865307"/>
    <w:rsid w:val="0086577B"/>
    <w:rsid w:val="00865B0A"/>
    <w:rsid w:val="00866AF6"/>
    <w:rsid w:val="008710DA"/>
    <w:rsid w:val="00873526"/>
    <w:rsid w:val="00873792"/>
    <w:rsid w:val="00873AEF"/>
    <w:rsid w:val="00877C80"/>
    <w:rsid w:val="00881AE7"/>
    <w:rsid w:val="00881E4D"/>
    <w:rsid w:val="008849DB"/>
    <w:rsid w:val="00885120"/>
    <w:rsid w:val="008857E1"/>
    <w:rsid w:val="00885DE3"/>
    <w:rsid w:val="008863C2"/>
    <w:rsid w:val="00886D20"/>
    <w:rsid w:val="00886E93"/>
    <w:rsid w:val="00887169"/>
    <w:rsid w:val="0089034A"/>
    <w:rsid w:val="0089072F"/>
    <w:rsid w:val="00890DD0"/>
    <w:rsid w:val="00891017"/>
    <w:rsid w:val="00893111"/>
    <w:rsid w:val="00893F6F"/>
    <w:rsid w:val="0089416C"/>
    <w:rsid w:val="00895539"/>
    <w:rsid w:val="00895EFA"/>
    <w:rsid w:val="008963B4"/>
    <w:rsid w:val="00896EC8"/>
    <w:rsid w:val="00896F2B"/>
    <w:rsid w:val="008A01B2"/>
    <w:rsid w:val="008A1111"/>
    <w:rsid w:val="008A1A70"/>
    <w:rsid w:val="008A1C0B"/>
    <w:rsid w:val="008A284F"/>
    <w:rsid w:val="008A2BDA"/>
    <w:rsid w:val="008A380D"/>
    <w:rsid w:val="008A4207"/>
    <w:rsid w:val="008A4ACC"/>
    <w:rsid w:val="008A4F89"/>
    <w:rsid w:val="008A4FD2"/>
    <w:rsid w:val="008A60CA"/>
    <w:rsid w:val="008A6875"/>
    <w:rsid w:val="008A7302"/>
    <w:rsid w:val="008A7B91"/>
    <w:rsid w:val="008B0BF2"/>
    <w:rsid w:val="008B0DD2"/>
    <w:rsid w:val="008B1AEC"/>
    <w:rsid w:val="008B1BC3"/>
    <w:rsid w:val="008B21BE"/>
    <w:rsid w:val="008B3B36"/>
    <w:rsid w:val="008B3D80"/>
    <w:rsid w:val="008B4525"/>
    <w:rsid w:val="008B491D"/>
    <w:rsid w:val="008B498A"/>
    <w:rsid w:val="008B4B9C"/>
    <w:rsid w:val="008B520F"/>
    <w:rsid w:val="008B576E"/>
    <w:rsid w:val="008B7167"/>
    <w:rsid w:val="008B7355"/>
    <w:rsid w:val="008B7427"/>
    <w:rsid w:val="008B7D21"/>
    <w:rsid w:val="008C20FF"/>
    <w:rsid w:val="008C3336"/>
    <w:rsid w:val="008C3A4E"/>
    <w:rsid w:val="008C4AB6"/>
    <w:rsid w:val="008C4E3A"/>
    <w:rsid w:val="008C5203"/>
    <w:rsid w:val="008C5320"/>
    <w:rsid w:val="008C680E"/>
    <w:rsid w:val="008C6D75"/>
    <w:rsid w:val="008C703F"/>
    <w:rsid w:val="008C7784"/>
    <w:rsid w:val="008D03ED"/>
    <w:rsid w:val="008D0F32"/>
    <w:rsid w:val="008D30F8"/>
    <w:rsid w:val="008D338D"/>
    <w:rsid w:val="008D37CA"/>
    <w:rsid w:val="008D388B"/>
    <w:rsid w:val="008D3FFC"/>
    <w:rsid w:val="008D446D"/>
    <w:rsid w:val="008D45A4"/>
    <w:rsid w:val="008D4E58"/>
    <w:rsid w:val="008D6003"/>
    <w:rsid w:val="008D73DF"/>
    <w:rsid w:val="008E04F3"/>
    <w:rsid w:val="008E17BC"/>
    <w:rsid w:val="008E1FAD"/>
    <w:rsid w:val="008E2BBE"/>
    <w:rsid w:val="008E61E4"/>
    <w:rsid w:val="008E6AD5"/>
    <w:rsid w:val="008E747E"/>
    <w:rsid w:val="008E772E"/>
    <w:rsid w:val="008E7A0F"/>
    <w:rsid w:val="008F01F6"/>
    <w:rsid w:val="008F0232"/>
    <w:rsid w:val="008F14E5"/>
    <w:rsid w:val="008F1DE6"/>
    <w:rsid w:val="008F1E32"/>
    <w:rsid w:val="008F4399"/>
    <w:rsid w:val="008F4B8E"/>
    <w:rsid w:val="008F5A4F"/>
    <w:rsid w:val="008F5DDF"/>
    <w:rsid w:val="008F63B5"/>
    <w:rsid w:val="008F69FF"/>
    <w:rsid w:val="008F75CB"/>
    <w:rsid w:val="0090093F"/>
    <w:rsid w:val="009009C1"/>
    <w:rsid w:val="00900A15"/>
    <w:rsid w:val="0090121F"/>
    <w:rsid w:val="00901A45"/>
    <w:rsid w:val="0090217F"/>
    <w:rsid w:val="00902940"/>
    <w:rsid w:val="00903E41"/>
    <w:rsid w:val="00904621"/>
    <w:rsid w:val="00905399"/>
    <w:rsid w:val="009056D7"/>
    <w:rsid w:val="00905B3D"/>
    <w:rsid w:val="00906912"/>
    <w:rsid w:val="00906B12"/>
    <w:rsid w:val="00906CD1"/>
    <w:rsid w:val="00907EDD"/>
    <w:rsid w:val="00910D68"/>
    <w:rsid w:val="00911417"/>
    <w:rsid w:val="009117E0"/>
    <w:rsid w:val="00914635"/>
    <w:rsid w:val="00914F47"/>
    <w:rsid w:val="00915D83"/>
    <w:rsid w:val="00917820"/>
    <w:rsid w:val="009204C9"/>
    <w:rsid w:val="00920531"/>
    <w:rsid w:val="00920795"/>
    <w:rsid w:val="00921768"/>
    <w:rsid w:val="009222F1"/>
    <w:rsid w:val="00922C15"/>
    <w:rsid w:val="009230E6"/>
    <w:rsid w:val="00923B05"/>
    <w:rsid w:val="00923C04"/>
    <w:rsid w:val="00924178"/>
    <w:rsid w:val="00924C9F"/>
    <w:rsid w:val="009250E5"/>
    <w:rsid w:val="00925666"/>
    <w:rsid w:val="00925952"/>
    <w:rsid w:val="00925D71"/>
    <w:rsid w:val="009265A7"/>
    <w:rsid w:val="009266A6"/>
    <w:rsid w:val="009267A3"/>
    <w:rsid w:val="0092710E"/>
    <w:rsid w:val="0092718E"/>
    <w:rsid w:val="00927DA2"/>
    <w:rsid w:val="00931161"/>
    <w:rsid w:val="0093136C"/>
    <w:rsid w:val="0093254F"/>
    <w:rsid w:val="0093289D"/>
    <w:rsid w:val="00932E5A"/>
    <w:rsid w:val="009335BE"/>
    <w:rsid w:val="00933728"/>
    <w:rsid w:val="0093407C"/>
    <w:rsid w:val="009367BC"/>
    <w:rsid w:val="009417CF"/>
    <w:rsid w:val="00942069"/>
    <w:rsid w:val="00942FD9"/>
    <w:rsid w:val="009439C6"/>
    <w:rsid w:val="00944C8F"/>
    <w:rsid w:val="00945479"/>
    <w:rsid w:val="009459A2"/>
    <w:rsid w:val="00955926"/>
    <w:rsid w:val="009576F2"/>
    <w:rsid w:val="00957D45"/>
    <w:rsid w:val="00957DA2"/>
    <w:rsid w:val="00960B72"/>
    <w:rsid w:val="00960F6C"/>
    <w:rsid w:val="009620C6"/>
    <w:rsid w:val="0096348F"/>
    <w:rsid w:val="00963DEC"/>
    <w:rsid w:val="00965A60"/>
    <w:rsid w:val="00965BED"/>
    <w:rsid w:val="009677D3"/>
    <w:rsid w:val="00967873"/>
    <w:rsid w:val="00967D2B"/>
    <w:rsid w:val="00970510"/>
    <w:rsid w:val="00970BFF"/>
    <w:rsid w:val="00971571"/>
    <w:rsid w:val="0097469F"/>
    <w:rsid w:val="00974851"/>
    <w:rsid w:val="009758DE"/>
    <w:rsid w:val="00975C7B"/>
    <w:rsid w:val="00977A2C"/>
    <w:rsid w:val="009821C0"/>
    <w:rsid w:val="0098354F"/>
    <w:rsid w:val="00984BD2"/>
    <w:rsid w:val="00986714"/>
    <w:rsid w:val="00987870"/>
    <w:rsid w:val="00987E44"/>
    <w:rsid w:val="00990213"/>
    <w:rsid w:val="00990E37"/>
    <w:rsid w:val="00992C18"/>
    <w:rsid w:val="00992C8F"/>
    <w:rsid w:val="00993ACD"/>
    <w:rsid w:val="00993CBF"/>
    <w:rsid w:val="009959CB"/>
    <w:rsid w:val="00996558"/>
    <w:rsid w:val="0099789B"/>
    <w:rsid w:val="009A04BF"/>
    <w:rsid w:val="009A083F"/>
    <w:rsid w:val="009A1BAA"/>
    <w:rsid w:val="009A1D04"/>
    <w:rsid w:val="009A2061"/>
    <w:rsid w:val="009A26FF"/>
    <w:rsid w:val="009A2FAC"/>
    <w:rsid w:val="009A3EFD"/>
    <w:rsid w:val="009A4CD0"/>
    <w:rsid w:val="009A4FD8"/>
    <w:rsid w:val="009A52A1"/>
    <w:rsid w:val="009A57E2"/>
    <w:rsid w:val="009A633F"/>
    <w:rsid w:val="009A66DA"/>
    <w:rsid w:val="009A6B2C"/>
    <w:rsid w:val="009A727D"/>
    <w:rsid w:val="009A7695"/>
    <w:rsid w:val="009B0CD5"/>
    <w:rsid w:val="009B1E30"/>
    <w:rsid w:val="009B2570"/>
    <w:rsid w:val="009B5473"/>
    <w:rsid w:val="009B5BA0"/>
    <w:rsid w:val="009B5D80"/>
    <w:rsid w:val="009B62C4"/>
    <w:rsid w:val="009B6D98"/>
    <w:rsid w:val="009B7C2A"/>
    <w:rsid w:val="009C2CE2"/>
    <w:rsid w:val="009C3091"/>
    <w:rsid w:val="009C491B"/>
    <w:rsid w:val="009C4A6C"/>
    <w:rsid w:val="009C5707"/>
    <w:rsid w:val="009C5D19"/>
    <w:rsid w:val="009C5F18"/>
    <w:rsid w:val="009C6032"/>
    <w:rsid w:val="009D0DA6"/>
    <w:rsid w:val="009D2137"/>
    <w:rsid w:val="009D28E0"/>
    <w:rsid w:val="009D3F6F"/>
    <w:rsid w:val="009D4377"/>
    <w:rsid w:val="009D4D0F"/>
    <w:rsid w:val="009D5F93"/>
    <w:rsid w:val="009D61CA"/>
    <w:rsid w:val="009D6B37"/>
    <w:rsid w:val="009D6C24"/>
    <w:rsid w:val="009D7260"/>
    <w:rsid w:val="009D7D78"/>
    <w:rsid w:val="009E0BCD"/>
    <w:rsid w:val="009E2407"/>
    <w:rsid w:val="009E26D7"/>
    <w:rsid w:val="009E318A"/>
    <w:rsid w:val="009E357C"/>
    <w:rsid w:val="009E37B8"/>
    <w:rsid w:val="009E6450"/>
    <w:rsid w:val="009E7D05"/>
    <w:rsid w:val="009F35BA"/>
    <w:rsid w:val="009F3708"/>
    <w:rsid w:val="009F3B69"/>
    <w:rsid w:val="009F4008"/>
    <w:rsid w:val="009F6484"/>
    <w:rsid w:val="009F7010"/>
    <w:rsid w:val="009F7E8C"/>
    <w:rsid w:val="009F7F0D"/>
    <w:rsid w:val="00A02A1F"/>
    <w:rsid w:val="00A0385B"/>
    <w:rsid w:val="00A03A2A"/>
    <w:rsid w:val="00A046A5"/>
    <w:rsid w:val="00A0514A"/>
    <w:rsid w:val="00A056A9"/>
    <w:rsid w:val="00A06511"/>
    <w:rsid w:val="00A06549"/>
    <w:rsid w:val="00A0673E"/>
    <w:rsid w:val="00A06913"/>
    <w:rsid w:val="00A0701D"/>
    <w:rsid w:val="00A10389"/>
    <w:rsid w:val="00A11D42"/>
    <w:rsid w:val="00A11FBC"/>
    <w:rsid w:val="00A12417"/>
    <w:rsid w:val="00A12E35"/>
    <w:rsid w:val="00A13527"/>
    <w:rsid w:val="00A13533"/>
    <w:rsid w:val="00A13ECB"/>
    <w:rsid w:val="00A20198"/>
    <w:rsid w:val="00A201E3"/>
    <w:rsid w:val="00A21DE6"/>
    <w:rsid w:val="00A2274D"/>
    <w:rsid w:val="00A22FED"/>
    <w:rsid w:val="00A236B2"/>
    <w:rsid w:val="00A2397A"/>
    <w:rsid w:val="00A24DA0"/>
    <w:rsid w:val="00A27812"/>
    <w:rsid w:val="00A30697"/>
    <w:rsid w:val="00A30933"/>
    <w:rsid w:val="00A30984"/>
    <w:rsid w:val="00A324E5"/>
    <w:rsid w:val="00A3400C"/>
    <w:rsid w:val="00A365B4"/>
    <w:rsid w:val="00A366BC"/>
    <w:rsid w:val="00A37A11"/>
    <w:rsid w:val="00A40306"/>
    <w:rsid w:val="00A4118D"/>
    <w:rsid w:val="00A41616"/>
    <w:rsid w:val="00A432EA"/>
    <w:rsid w:val="00A436C6"/>
    <w:rsid w:val="00A44572"/>
    <w:rsid w:val="00A445B5"/>
    <w:rsid w:val="00A46F61"/>
    <w:rsid w:val="00A4707E"/>
    <w:rsid w:val="00A470DC"/>
    <w:rsid w:val="00A478E3"/>
    <w:rsid w:val="00A47C11"/>
    <w:rsid w:val="00A47E18"/>
    <w:rsid w:val="00A504FB"/>
    <w:rsid w:val="00A51969"/>
    <w:rsid w:val="00A52CE7"/>
    <w:rsid w:val="00A52FAC"/>
    <w:rsid w:val="00A5385B"/>
    <w:rsid w:val="00A54380"/>
    <w:rsid w:val="00A54819"/>
    <w:rsid w:val="00A55454"/>
    <w:rsid w:val="00A569B7"/>
    <w:rsid w:val="00A57351"/>
    <w:rsid w:val="00A602BC"/>
    <w:rsid w:val="00A606C4"/>
    <w:rsid w:val="00A6174F"/>
    <w:rsid w:val="00A62612"/>
    <w:rsid w:val="00A62A23"/>
    <w:rsid w:val="00A633A0"/>
    <w:rsid w:val="00A63867"/>
    <w:rsid w:val="00A639DD"/>
    <w:rsid w:val="00A63F4B"/>
    <w:rsid w:val="00A640D0"/>
    <w:rsid w:val="00A65A3B"/>
    <w:rsid w:val="00A66676"/>
    <w:rsid w:val="00A66AF8"/>
    <w:rsid w:val="00A66D52"/>
    <w:rsid w:val="00A67628"/>
    <w:rsid w:val="00A70689"/>
    <w:rsid w:val="00A70792"/>
    <w:rsid w:val="00A707D3"/>
    <w:rsid w:val="00A7210F"/>
    <w:rsid w:val="00A72345"/>
    <w:rsid w:val="00A726B0"/>
    <w:rsid w:val="00A7484D"/>
    <w:rsid w:val="00A76FC4"/>
    <w:rsid w:val="00A80811"/>
    <w:rsid w:val="00A81692"/>
    <w:rsid w:val="00A81714"/>
    <w:rsid w:val="00A83417"/>
    <w:rsid w:val="00A83DC2"/>
    <w:rsid w:val="00A84D8C"/>
    <w:rsid w:val="00A86298"/>
    <w:rsid w:val="00A869AA"/>
    <w:rsid w:val="00A86FA6"/>
    <w:rsid w:val="00A90490"/>
    <w:rsid w:val="00A9097A"/>
    <w:rsid w:val="00A90F00"/>
    <w:rsid w:val="00A911BC"/>
    <w:rsid w:val="00A91AED"/>
    <w:rsid w:val="00A938D6"/>
    <w:rsid w:val="00A9642F"/>
    <w:rsid w:val="00A97249"/>
    <w:rsid w:val="00A97819"/>
    <w:rsid w:val="00AA040F"/>
    <w:rsid w:val="00AA082B"/>
    <w:rsid w:val="00AA1DC1"/>
    <w:rsid w:val="00AA2456"/>
    <w:rsid w:val="00AA43BB"/>
    <w:rsid w:val="00AA5AE7"/>
    <w:rsid w:val="00AA669F"/>
    <w:rsid w:val="00AA6897"/>
    <w:rsid w:val="00AA6ACC"/>
    <w:rsid w:val="00AA75B1"/>
    <w:rsid w:val="00AB01AE"/>
    <w:rsid w:val="00AB06CA"/>
    <w:rsid w:val="00AB1D7B"/>
    <w:rsid w:val="00AB2EDA"/>
    <w:rsid w:val="00AB3562"/>
    <w:rsid w:val="00AB3BEB"/>
    <w:rsid w:val="00AB4027"/>
    <w:rsid w:val="00AB4B86"/>
    <w:rsid w:val="00AB69C7"/>
    <w:rsid w:val="00AB7421"/>
    <w:rsid w:val="00AB77B2"/>
    <w:rsid w:val="00AC02AB"/>
    <w:rsid w:val="00AC3F54"/>
    <w:rsid w:val="00AC5080"/>
    <w:rsid w:val="00AC76F0"/>
    <w:rsid w:val="00AC770A"/>
    <w:rsid w:val="00AD11DB"/>
    <w:rsid w:val="00AD14E8"/>
    <w:rsid w:val="00AD1DA0"/>
    <w:rsid w:val="00AD2171"/>
    <w:rsid w:val="00AD2762"/>
    <w:rsid w:val="00AD283B"/>
    <w:rsid w:val="00AD345C"/>
    <w:rsid w:val="00AD36D8"/>
    <w:rsid w:val="00AD3A92"/>
    <w:rsid w:val="00AD40B1"/>
    <w:rsid w:val="00AD4B46"/>
    <w:rsid w:val="00AD5524"/>
    <w:rsid w:val="00AD5564"/>
    <w:rsid w:val="00AD5B9D"/>
    <w:rsid w:val="00AD66E6"/>
    <w:rsid w:val="00AE0C06"/>
    <w:rsid w:val="00AE21BB"/>
    <w:rsid w:val="00AE3142"/>
    <w:rsid w:val="00AE3B8E"/>
    <w:rsid w:val="00AE4812"/>
    <w:rsid w:val="00AE5082"/>
    <w:rsid w:val="00AE5887"/>
    <w:rsid w:val="00AE608F"/>
    <w:rsid w:val="00AE7118"/>
    <w:rsid w:val="00AE71A4"/>
    <w:rsid w:val="00AF004A"/>
    <w:rsid w:val="00AF28AC"/>
    <w:rsid w:val="00AF2C45"/>
    <w:rsid w:val="00AF3402"/>
    <w:rsid w:val="00AF402B"/>
    <w:rsid w:val="00AF44B1"/>
    <w:rsid w:val="00AF4570"/>
    <w:rsid w:val="00AF5505"/>
    <w:rsid w:val="00AF629D"/>
    <w:rsid w:val="00AF653C"/>
    <w:rsid w:val="00AF74CE"/>
    <w:rsid w:val="00AF7A51"/>
    <w:rsid w:val="00AF7E97"/>
    <w:rsid w:val="00AF7FFE"/>
    <w:rsid w:val="00B00DF4"/>
    <w:rsid w:val="00B01CFF"/>
    <w:rsid w:val="00B02815"/>
    <w:rsid w:val="00B0328C"/>
    <w:rsid w:val="00B0350D"/>
    <w:rsid w:val="00B04672"/>
    <w:rsid w:val="00B04800"/>
    <w:rsid w:val="00B05098"/>
    <w:rsid w:val="00B05173"/>
    <w:rsid w:val="00B06318"/>
    <w:rsid w:val="00B069E2"/>
    <w:rsid w:val="00B07B8A"/>
    <w:rsid w:val="00B07DEA"/>
    <w:rsid w:val="00B10605"/>
    <w:rsid w:val="00B10C97"/>
    <w:rsid w:val="00B120E0"/>
    <w:rsid w:val="00B126BB"/>
    <w:rsid w:val="00B127B0"/>
    <w:rsid w:val="00B12AE8"/>
    <w:rsid w:val="00B131A7"/>
    <w:rsid w:val="00B1494F"/>
    <w:rsid w:val="00B16052"/>
    <w:rsid w:val="00B1748E"/>
    <w:rsid w:val="00B20D04"/>
    <w:rsid w:val="00B20E7A"/>
    <w:rsid w:val="00B2142D"/>
    <w:rsid w:val="00B22C53"/>
    <w:rsid w:val="00B23D64"/>
    <w:rsid w:val="00B25379"/>
    <w:rsid w:val="00B274F9"/>
    <w:rsid w:val="00B276D2"/>
    <w:rsid w:val="00B30BDD"/>
    <w:rsid w:val="00B3121D"/>
    <w:rsid w:val="00B312BE"/>
    <w:rsid w:val="00B31C4F"/>
    <w:rsid w:val="00B32153"/>
    <w:rsid w:val="00B32773"/>
    <w:rsid w:val="00B334A6"/>
    <w:rsid w:val="00B33812"/>
    <w:rsid w:val="00B33F6D"/>
    <w:rsid w:val="00B3784F"/>
    <w:rsid w:val="00B37958"/>
    <w:rsid w:val="00B40698"/>
    <w:rsid w:val="00B40A1A"/>
    <w:rsid w:val="00B43A3D"/>
    <w:rsid w:val="00B442D2"/>
    <w:rsid w:val="00B44873"/>
    <w:rsid w:val="00B456DA"/>
    <w:rsid w:val="00B45C2B"/>
    <w:rsid w:val="00B45D20"/>
    <w:rsid w:val="00B45FD7"/>
    <w:rsid w:val="00B46B04"/>
    <w:rsid w:val="00B46BD3"/>
    <w:rsid w:val="00B471EA"/>
    <w:rsid w:val="00B472B4"/>
    <w:rsid w:val="00B504B4"/>
    <w:rsid w:val="00B50FE9"/>
    <w:rsid w:val="00B52028"/>
    <w:rsid w:val="00B534FF"/>
    <w:rsid w:val="00B5540B"/>
    <w:rsid w:val="00B55655"/>
    <w:rsid w:val="00B577C3"/>
    <w:rsid w:val="00B57B94"/>
    <w:rsid w:val="00B60284"/>
    <w:rsid w:val="00B60E0E"/>
    <w:rsid w:val="00B61563"/>
    <w:rsid w:val="00B61742"/>
    <w:rsid w:val="00B63A8C"/>
    <w:rsid w:val="00B63F26"/>
    <w:rsid w:val="00B6462E"/>
    <w:rsid w:val="00B64677"/>
    <w:rsid w:val="00B647FF"/>
    <w:rsid w:val="00B6542F"/>
    <w:rsid w:val="00B65877"/>
    <w:rsid w:val="00B66247"/>
    <w:rsid w:val="00B66828"/>
    <w:rsid w:val="00B67B4F"/>
    <w:rsid w:val="00B70C46"/>
    <w:rsid w:val="00B70C7F"/>
    <w:rsid w:val="00B711AF"/>
    <w:rsid w:val="00B7141D"/>
    <w:rsid w:val="00B71F21"/>
    <w:rsid w:val="00B73108"/>
    <w:rsid w:val="00B73B62"/>
    <w:rsid w:val="00B7463C"/>
    <w:rsid w:val="00B74E94"/>
    <w:rsid w:val="00B75526"/>
    <w:rsid w:val="00B7591F"/>
    <w:rsid w:val="00B767D4"/>
    <w:rsid w:val="00B772DD"/>
    <w:rsid w:val="00B77430"/>
    <w:rsid w:val="00B813BD"/>
    <w:rsid w:val="00B81F2D"/>
    <w:rsid w:val="00B8202B"/>
    <w:rsid w:val="00B82263"/>
    <w:rsid w:val="00B82EE0"/>
    <w:rsid w:val="00B830A5"/>
    <w:rsid w:val="00B8311F"/>
    <w:rsid w:val="00B835CA"/>
    <w:rsid w:val="00B84212"/>
    <w:rsid w:val="00B86087"/>
    <w:rsid w:val="00B8713F"/>
    <w:rsid w:val="00B87156"/>
    <w:rsid w:val="00B8779A"/>
    <w:rsid w:val="00B87EDF"/>
    <w:rsid w:val="00B900FE"/>
    <w:rsid w:val="00B9160E"/>
    <w:rsid w:val="00B91A28"/>
    <w:rsid w:val="00B92CC2"/>
    <w:rsid w:val="00B93098"/>
    <w:rsid w:val="00B939D8"/>
    <w:rsid w:val="00B94E38"/>
    <w:rsid w:val="00B9759A"/>
    <w:rsid w:val="00B97B08"/>
    <w:rsid w:val="00BA0369"/>
    <w:rsid w:val="00BA06FA"/>
    <w:rsid w:val="00BA0832"/>
    <w:rsid w:val="00BA0B83"/>
    <w:rsid w:val="00BA19A6"/>
    <w:rsid w:val="00BA1B41"/>
    <w:rsid w:val="00BA2750"/>
    <w:rsid w:val="00BA2DD7"/>
    <w:rsid w:val="00BA2F6C"/>
    <w:rsid w:val="00BA3C94"/>
    <w:rsid w:val="00BA56D3"/>
    <w:rsid w:val="00BA727E"/>
    <w:rsid w:val="00BA7B6C"/>
    <w:rsid w:val="00BB02FE"/>
    <w:rsid w:val="00BB0B93"/>
    <w:rsid w:val="00BB1840"/>
    <w:rsid w:val="00BB18CE"/>
    <w:rsid w:val="00BB20C4"/>
    <w:rsid w:val="00BB3F50"/>
    <w:rsid w:val="00BB41AB"/>
    <w:rsid w:val="00BB5292"/>
    <w:rsid w:val="00BB5361"/>
    <w:rsid w:val="00BB5E3A"/>
    <w:rsid w:val="00BB68F7"/>
    <w:rsid w:val="00BB6E5D"/>
    <w:rsid w:val="00BB7015"/>
    <w:rsid w:val="00BB7168"/>
    <w:rsid w:val="00BB7660"/>
    <w:rsid w:val="00BB7B10"/>
    <w:rsid w:val="00BC0257"/>
    <w:rsid w:val="00BC1382"/>
    <w:rsid w:val="00BC1D75"/>
    <w:rsid w:val="00BC24AB"/>
    <w:rsid w:val="00BC2625"/>
    <w:rsid w:val="00BC29D9"/>
    <w:rsid w:val="00BC371E"/>
    <w:rsid w:val="00BC37D5"/>
    <w:rsid w:val="00BC39D3"/>
    <w:rsid w:val="00BC44F9"/>
    <w:rsid w:val="00BC54DD"/>
    <w:rsid w:val="00BC5CF6"/>
    <w:rsid w:val="00BC692A"/>
    <w:rsid w:val="00BD020B"/>
    <w:rsid w:val="00BD1567"/>
    <w:rsid w:val="00BD217F"/>
    <w:rsid w:val="00BD3049"/>
    <w:rsid w:val="00BD334B"/>
    <w:rsid w:val="00BD454D"/>
    <w:rsid w:val="00BD5588"/>
    <w:rsid w:val="00BD5FC0"/>
    <w:rsid w:val="00BD679F"/>
    <w:rsid w:val="00BD7186"/>
    <w:rsid w:val="00BE0039"/>
    <w:rsid w:val="00BE0294"/>
    <w:rsid w:val="00BE0736"/>
    <w:rsid w:val="00BE1E50"/>
    <w:rsid w:val="00BE24BA"/>
    <w:rsid w:val="00BE3554"/>
    <w:rsid w:val="00BE3BCF"/>
    <w:rsid w:val="00BE3CB4"/>
    <w:rsid w:val="00BE5290"/>
    <w:rsid w:val="00BE53D5"/>
    <w:rsid w:val="00BE5DEE"/>
    <w:rsid w:val="00BE60D8"/>
    <w:rsid w:val="00BE6933"/>
    <w:rsid w:val="00BE7543"/>
    <w:rsid w:val="00BE7BD4"/>
    <w:rsid w:val="00BE7D69"/>
    <w:rsid w:val="00BF0607"/>
    <w:rsid w:val="00BF0FF3"/>
    <w:rsid w:val="00BF10B3"/>
    <w:rsid w:val="00BF4E25"/>
    <w:rsid w:val="00BF4E64"/>
    <w:rsid w:val="00BF4F51"/>
    <w:rsid w:val="00BF638D"/>
    <w:rsid w:val="00BF6F54"/>
    <w:rsid w:val="00BF7AA3"/>
    <w:rsid w:val="00C005E5"/>
    <w:rsid w:val="00C04825"/>
    <w:rsid w:val="00C04AE5"/>
    <w:rsid w:val="00C04B20"/>
    <w:rsid w:val="00C04B8D"/>
    <w:rsid w:val="00C07731"/>
    <w:rsid w:val="00C07DF3"/>
    <w:rsid w:val="00C11062"/>
    <w:rsid w:val="00C113E7"/>
    <w:rsid w:val="00C12D0C"/>
    <w:rsid w:val="00C12E33"/>
    <w:rsid w:val="00C1458D"/>
    <w:rsid w:val="00C14A39"/>
    <w:rsid w:val="00C15082"/>
    <w:rsid w:val="00C16011"/>
    <w:rsid w:val="00C16AD4"/>
    <w:rsid w:val="00C16B04"/>
    <w:rsid w:val="00C17146"/>
    <w:rsid w:val="00C17B56"/>
    <w:rsid w:val="00C20ADF"/>
    <w:rsid w:val="00C214AF"/>
    <w:rsid w:val="00C22176"/>
    <w:rsid w:val="00C2330A"/>
    <w:rsid w:val="00C2488C"/>
    <w:rsid w:val="00C24F8C"/>
    <w:rsid w:val="00C252B5"/>
    <w:rsid w:val="00C25B5C"/>
    <w:rsid w:val="00C262FB"/>
    <w:rsid w:val="00C27416"/>
    <w:rsid w:val="00C27DD9"/>
    <w:rsid w:val="00C30400"/>
    <w:rsid w:val="00C30F80"/>
    <w:rsid w:val="00C31675"/>
    <w:rsid w:val="00C32872"/>
    <w:rsid w:val="00C33C34"/>
    <w:rsid w:val="00C347E3"/>
    <w:rsid w:val="00C34815"/>
    <w:rsid w:val="00C34FB5"/>
    <w:rsid w:val="00C3509F"/>
    <w:rsid w:val="00C35ED0"/>
    <w:rsid w:val="00C360A4"/>
    <w:rsid w:val="00C368E4"/>
    <w:rsid w:val="00C36B48"/>
    <w:rsid w:val="00C37574"/>
    <w:rsid w:val="00C37A14"/>
    <w:rsid w:val="00C40B6F"/>
    <w:rsid w:val="00C40BE2"/>
    <w:rsid w:val="00C425AB"/>
    <w:rsid w:val="00C42DD9"/>
    <w:rsid w:val="00C43D05"/>
    <w:rsid w:val="00C44497"/>
    <w:rsid w:val="00C45CB9"/>
    <w:rsid w:val="00C47D79"/>
    <w:rsid w:val="00C501F2"/>
    <w:rsid w:val="00C50CCC"/>
    <w:rsid w:val="00C522B3"/>
    <w:rsid w:val="00C5388C"/>
    <w:rsid w:val="00C53A00"/>
    <w:rsid w:val="00C572A9"/>
    <w:rsid w:val="00C57657"/>
    <w:rsid w:val="00C631F6"/>
    <w:rsid w:val="00C632F2"/>
    <w:rsid w:val="00C64208"/>
    <w:rsid w:val="00C64971"/>
    <w:rsid w:val="00C66C3E"/>
    <w:rsid w:val="00C66FFA"/>
    <w:rsid w:val="00C67A78"/>
    <w:rsid w:val="00C70887"/>
    <w:rsid w:val="00C712BD"/>
    <w:rsid w:val="00C71709"/>
    <w:rsid w:val="00C72177"/>
    <w:rsid w:val="00C72FBB"/>
    <w:rsid w:val="00C73316"/>
    <w:rsid w:val="00C73342"/>
    <w:rsid w:val="00C75989"/>
    <w:rsid w:val="00C75E12"/>
    <w:rsid w:val="00C8041C"/>
    <w:rsid w:val="00C80F7D"/>
    <w:rsid w:val="00C82063"/>
    <w:rsid w:val="00C827A8"/>
    <w:rsid w:val="00C827B4"/>
    <w:rsid w:val="00C83B15"/>
    <w:rsid w:val="00C849DF"/>
    <w:rsid w:val="00C84D83"/>
    <w:rsid w:val="00C900AE"/>
    <w:rsid w:val="00C904DB"/>
    <w:rsid w:val="00C9280A"/>
    <w:rsid w:val="00C934EE"/>
    <w:rsid w:val="00C93616"/>
    <w:rsid w:val="00C93628"/>
    <w:rsid w:val="00C936D3"/>
    <w:rsid w:val="00C93A54"/>
    <w:rsid w:val="00C952A3"/>
    <w:rsid w:val="00C95BA0"/>
    <w:rsid w:val="00C9652D"/>
    <w:rsid w:val="00C96B47"/>
    <w:rsid w:val="00C96F1D"/>
    <w:rsid w:val="00C97985"/>
    <w:rsid w:val="00CA03B2"/>
    <w:rsid w:val="00CA0C15"/>
    <w:rsid w:val="00CA127E"/>
    <w:rsid w:val="00CA19A4"/>
    <w:rsid w:val="00CA19F5"/>
    <w:rsid w:val="00CA2985"/>
    <w:rsid w:val="00CA2FD9"/>
    <w:rsid w:val="00CA32AD"/>
    <w:rsid w:val="00CA5D04"/>
    <w:rsid w:val="00CA5EEA"/>
    <w:rsid w:val="00CB0534"/>
    <w:rsid w:val="00CB1881"/>
    <w:rsid w:val="00CB1BA6"/>
    <w:rsid w:val="00CB27BD"/>
    <w:rsid w:val="00CB3524"/>
    <w:rsid w:val="00CB3A95"/>
    <w:rsid w:val="00CB3C3B"/>
    <w:rsid w:val="00CB3D43"/>
    <w:rsid w:val="00CB4A55"/>
    <w:rsid w:val="00CB4A5E"/>
    <w:rsid w:val="00CB4B2C"/>
    <w:rsid w:val="00CB4D20"/>
    <w:rsid w:val="00CB4DA6"/>
    <w:rsid w:val="00CB4FF2"/>
    <w:rsid w:val="00CB519C"/>
    <w:rsid w:val="00CB6517"/>
    <w:rsid w:val="00CB68A0"/>
    <w:rsid w:val="00CB7941"/>
    <w:rsid w:val="00CB7B8E"/>
    <w:rsid w:val="00CC018D"/>
    <w:rsid w:val="00CC03E3"/>
    <w:rsid w:val="00CC09C2"/>
    <w:rsid w:val="00CC0D09"/>
    <w:rsid w:val="00CC1270"/>
    <w:rsid w:val="00CC13A4"/>
    <w:rsid w:val="00CC1D3E"/>
    <w:rsid w:val="00CC268C"/>
    <w:rsid w:val="00CC269B"/>
    <w:rsid w:val="00CC32F0"/>
    <w:rsid w:val="00CC331C"/>
    <w:rsid w:val="00CC4910"/>
    <w:rsid w:val="00CC4AEC"/>
    <w:rsid w:val="00CC4FF6"/>
    <w:rsid w:val="00CC63D0"/>
    <w:rsid w:val="00CC6B75"/>
    <w:rsid w:val="00CC710B"/>
    <w:rsid w:val="00CC76E3"/>
    <w:rsid w:val="00CD0003"/>
    <w:rsid w:val="00CD189D"/>
    <w:rsid w:val="00CD1D35"/>
    <w:rsid w:val="00CD29DD"/>
    <w:rsid w:val="00CD3680"/>
    <w:rsid w:val="00CD4A4D"/>
    <w:rsid w:val="00CD67D5"/>
    <w:rsid w:val="00CD7597"/>
    <w:rsid w:val="00CD7669"/>
    <w:rsid w:val="00CE13DE"/>
    <w:rsid w:val="00CE174A"/>
    <w:rsid w:val="00CE1B6E"/>
    <w:rsid w:val="00CE2020"/>
    <w:rsid w:val="00CE20D6"/>
    <w:rsid w:val="00CE2B3F"/>
    <w:rsid w:val="00CE417A"/>
    <w:rsid w:val="00CE4935"/>
    <w:rsid w:val="00CE6C3E"/>
    <w:rsid w:val="00CE7A13"/>
    <w:rsid w:val="00CF07E2"/>
    <w:rsid w:val="00CF0806"/>
    <w:rsid w:val="00CF09A1"/>
    <w:rsid w:val="00CF1A01"/>
    <w:rsid w:val="00CF1A32"/>
    <w:rsid w:val="00CF1DBE"/>
    <w:rsid w:val="00CF1F95"/>
    <w:rsid w:val="00CF2A13"/>
    <w:rsid w:val="00CF35D3"/>
    <w:rsid w:val="00CF3A2E"/>
    <w:rsid w:val="00CF3E84"/>
    <w:rsid w:val="00CF45F0"/>
    <w:rsid w:val="00CF5097"/>
    <w:rsid w:val="00CF52E9"/>
    <w:rsid w:val="00CF5410"/>
    <w:rsid w:val="00CF66B8"/>
    <w:rsid w:val="00CF6A15"/>
    <w:rsid w:val="00CF6CA5"/>
    <w:rsid w:val="00CF7092"/>
    <w:rsid w:val="00CF7F20"/>
    <w:rsid w:val="00D0006A"/>
    <w:rsid w:val="00D004F2"/>
    <w:rsid w:val="00D00550"/>
    <w:rsid w:val="00D01A10"/>
    <w:rsid w:val="00D01A88"/>
    <w:rsid w:val="00D02699"/>
    <w:rsid w:val="00D02B63"/>
    <w:rsid w:val="00D02E5A"/>
    <w:rsid w:val="00D0386C"/>
    <w:rsid w:val="00D03CD3"/>
    <w:rsid w:val="00D05954"/>
    <w:rsid w:val="00D0720C"/>
    <w:rsid w:val="00D0769F"/>
    <w:rsid w:val="00D07ED4"/>
    <w:rsid w:val="00D1033D"/>
    <w:rsid w:val="00D10D17"/>
    <w:rsid w:val="00D10F51"/>
    <w:rsid w:val="00D121D8"/>
    <w:rsid w:val="00D12EBA"/>
    <w:rsid w:val="00D12FFC"/>
    <w:rsid w:val="00D14490"/>
    <w:rsid w:val="00D14738"/>
    <w:rsid w:val="00D16288"/>
    <w:rsid w:val="00D178C5"/>
    <w:rsid w:val="00D17A85"/>
    <w:rsid w:val="00D17B95"/>
    <w:rsid w:val="00D17DDF"/>
    <w:rsid w:val="00D200CF"/>
    <w:rsid w:val="00D204FC"/>
    <w:rsid w:val="00D20D27"/>
    <w:rsid w:val="00D218FE"/>
    <w:rsid w:val="00D21DC6"/>
    <w:rsid w:val="00D22332"/>
    <w:rsid w:val="00D2318C"/>
    <w:rsid w:val="00D24797"/>
    <w:rsid w:val="00D25231"/>
    <w:rsid w:val="00D255F9"/>
    <w:rsid w:val="00D258C5"/>
    <w:rsid w:val="00D26197"/>
    <w:rsid w:val="00D26582"/>
    <w:rsid w:val="00D26C04"/>
    <w:rsid w:val="00D27581"/>
    <w:rsid w:val="00D2783E"/>
    <w:rsid w:val="00D278C0"/>
    <w:rsid w:val="00D27AB0"/>
    <w:rsid w:val="00D27AC7"/>
    <w:rsid w:val="00D27D4C"/>
    <w:rsid w:val="00D32557"/>
    <w:rsid w:val="00D32C8C"/>
    <w:rsid w:val="00D32DD4"/>
    <w:rsid w:val="00D33633"/>
    <w:rsid w:val="00D33CB0"/>
    <w:rsid w:val="00D371B5"/>
    <w:rsid w:val="00D37692"/>
    <w:rsid w:val="00D4061F"/>
    <w:rsid w:val="00D407D4"/>
    <w:rsid w:val="00D41503"/>
    <w:rsid w:val="00D415C6"/>
    <w:rsid w:val="00D423DC"/>
    <w:rsid w:val="00D43262"/>
    <w:rsid w:val="00D44343"/>
    <w:rsid w:val="00D466BF"/>
    <w:rsid w:val="00D4707E"/>
    <w:rsid w:val="00D47923"/>
    <w:rsid w:val="00D47C01"/>
    <w:rsid w:val="00D508A5"/>
    <w:rsid w:val="00D50ED3"/>
    <w:rsid w:val="00D50FD1"/>
    <w:rsid w:val="00D51F81"/>
    <w:rsid w:val="00D523C8"/>
    <w:rsid w:val="00D531B7"/>
    <w:rsid w:val="00D5390D"/>
    <w:rsid w:val="00D546FC"/>
    <w:rsid w:val="00D54DCA"/>
    <w:rsid w:val="00D608BE"/>
    <w:rsid w:val="00D61B7A"/>
    <w:rsid w:val="00D62443"/>
    <w:rsid w:val="00D6247C"/>
    <w:rsid w:val="00D63BC7"/>
    <w:rsid w:val="00D63F3B"/>
    <w:rsid w:val="00D65D94"/>
    <w:rsid w:val="00D6671C"/>
    <w:rsid w:val="00D67C1E"/>
    <w:rsid w:val="00D67C43"/>
    <w:rsid w:val="00D67ED9"/>
    <w:rsid w:val="00D67FB0"/>
    <w:rsid w:val="00D7013D"/>
    <w:rsid w:val="00D71805"/>
    <w:rsid w:val="00D71E58"/>
    <w:rsid w:val="00D723EC"/>
    <w:rsid w:val="00D724D8"/>
    <w:rsid w:val="00D7270C"/>
    <w:rsid w:val="00D7275A"/>
    <w:rsid w:val="00D727DE"/>
    <w:rsid w:val="00D734AA"/>
    <w:rsid w:val="00D73B69"/>
    <w:rsid w:val="00D740E6"/>
    <w:rsid w:val="00D75D86"/>
    <w:rsid w:val="00D769F8"/>
    <w:rsid w:val="00D76B7E"/>
    <w:rsid w:val="00D77225"/>
    <w:rsid w:val="00D77EDA"/>
    <w:rsid w:val="00D80738"/>
    <w:rsid w:val="00D81BBB"/>
    <w:rsid w:val="00D81BDD"/>
    <w:rsid w:val="00D82FFA"/>
    <w:rsid w:val="00D839BF"/>
    <w:rsid w:val="00D8401D"/>
    <w:rsid w:val="00D84662"/>
    <w:rsid w:val="00D84D96"/>
    <w:rsid w:val="00D85958"/>
    <w:rsid w:val="00D86582"/>
    <w:rsid w:val="00D8686D"/>
    <w:rsid w:val="00D90C20"/>
    <w:rsid w:val="00D92735"/>
    <w:rsid w:val="00D9487C"/>
    <w:rsid w:val="00D94C01"/>
    <w:rsid w:val="00D953DC"/>
    <w:rsid w:val="00D967AA"/>
    <w:rsid w:val="00D97365"/>
    <w:rsid w:val="00D97B9A"/>
    <w:rsid w:val="00DA04F5"/>
    <w:rsid w:val="00DA127A"/>
    <w:rsid w:val="00DA2B5B"/>
    <w:rsid w:val="00DA2EDE"/>
    <w:rsid w:val="00DA3C9E"/>
    <w:rsid w:val="00DA4B24"/>
    <w:rsid w:val="00DA5740"/>
    <w:rsid w:val="00DA7296"/>
    <w:rsid w:val="00DB016C"/>
    <w:rsid w:val="00DB4085"/>
    <w:rsid w:val="00DB54B9"/>
    <w:rsid w:val="00DB61CB"/>
    <w:rsid w:val="00DB62D6"/>
    <w:rsid w:val="00DB688C"/>
    <w:rsid w:val="00DB7DEF"/>
    <w:rsid w:val="00DB7FFA"/>
    <w:rsid w:val="00DC09C5"/>
    <w:rsid w:val="00DC0C0F"/>
    <w:rsid w:val="00DC0F57"/>
    <w:rsid w:val="00DC0F93"/>
    <w:rsid w:val="00DC10EC"/>
    <w:rsid w:val="00DC1B8E"/>
    <w:rsid w:val="00DC298F"/>
    <w:rsid w:val="00DC2BFB"/>
    <w:rsid w:val="00DC2C5C"/>
    <w:rsid w:val="00DC3102"/>
    <w:rsid w:val="00DC36E7"/>
    <w:rsid w:val="00DC3D61"/>
    <w:rsid w:val="00DC4F59"/>
    <w:rsid w:val="00DC5431"/>
    <w:rsid w:val="00DC566C"/>
    <w:rsid w:val="00DC5BE7"/>
    <w:rsid w:val="00DC5D0C"/>
    <w:rsid w:val="00DC6042"/>
    <w:rsid w:val="00DC7281"/>
    <w:rsid w:val="00DD0C4C"/>
    <w:rsid w:val="00DD2292"/>
    <w:rsid w:val="00DD23BA"/>
    <w:rsid w:val="00DD252C"/>
    <w:rsid w:val="00DD2655"/>
    <w:rsid w:val="00DD2E18"/>
    <w:rsid w:val="00DD34D7"/>
    <w:rsid w:val="00DD475C"/>
    <w:rsid w:val="00DD5042"/>
    <w:rsid w:val="00DD5E2C"/>
    <w:rsid w:val="00DD6056"/>
    <w:rsid w:val="00DD6686"/>
    <w:rsid w:val="00DD66D2"/>
    <w:rsid w:val="00DD6D54"/>
    <w:rsid w:val="00DD7073"/>
    <w:rsid w:val="00DE1969"/>
    <w:rsid w:val="00DE1DFA"/>
    <w:rsid w:val="00DE234F"/>
    <w:rsid w:val="00DE3750"/>
    <w:rsid w:val="00DE40E4"/>
    <w:rsid w:val="00DE59AA"/>
    <w:rsid w:val="00DE7F94"/>
    <w:rsid w:val="00DF0DFE"/>
    <w:rsid w:val="00DF28ED"/>
    <w:rsid w:val="00DF3C7F"/>
    <w:rsid w:val="00DF450C"/>
    <w:rsid w:val="00DF5C6F"/>
    <w:rsid w:val="00DF616B"/>
    <w:rsid w:val="00DF70DB"/>
    <w:rsid w:val="00DF7431"/>
    <w:rsid w:val="00DF7FAA"/>
    <w:rsid w:val="00E005E7"/>
    <w:rsid w:val="00E0158D"/>
    <w:rsid w:val="00E01A32"/>
    <w:rsid w:val="00E01C61"/>
    <w:rsid w:val="00E0433A"/>
    <w:rsid w:val="00E04C07"/>
    <w:rsid w:val="00E05566"/>
    <w:rsid w:val="00E078CF"/>
    <w:rsid w:val="00E07BDB"/>
    <w:rsid w:val="00E07F4B"/>
    <w:rsid w:val="00E10296"/>
    <w:rsid w:val="00E10468"/>
    <w:rsid w:val="00E10DE0"/>
    <w:rsid w:val="00E110C8"/>
    <w:rsid w:val="00E1126F"/>
    <w:rsid w:val="00E114E4"/>
    <w:rsid w:val="00E117CF"/>
    <w:rsid w:val="00E123C6"/>
    <w:rsid w:val="00E12C8F"/>
    <w:rsid w:val="00E130FE"/>
    <w:rsid w:val="00E13410"/>
    <w:rsid w:val="00E13734"/>
    <w:rsid w:val="00E1466D"/>
    <w:rsid w:val="00E1606B"/>
    <w:rsid w:val="00E1651A"/>
    <w:rsid w:val="00E174F4"/>
    <w:rsid w:val="00E1757D"/>
    <w:rsid w:val="00E17820"/>
    <w:rsid w:val="00E17829"/>
    <w:rsid w:val="00E17B45"/>
    <w:rsid w:val="00E201A1"/>
    <w:rsid w:val="00E21B20"/>
    <w:rsid w:val="00E21CB4"/>
    <w:rsid w:val="00E22029"/>
    <w:rsid w:val="00E22254"/>
    <w:rsid w:val="00E22264"/>
    <w:rsid w:val="00E24CEA"/>
    <w:rsid w:val="00E25A18"/>
    <w:rsid w:val="00E26E7B"/>
    <w:rsid w:val="00E2759F"/>
    <w:rsid w:val="00E301AD"/>
    <w:rsid w:val="00E30703"/>
    <w:rsid w:val="00E30844"/>
    <w:rsid w:val="00E31551"/>
    <w:rsid w:val="00E31D20"/>
    <w:rsid w:val="00E35C2F"/>
    <w:rsid w:val="00E36166"/>
    <w:rsid w:val="00E36228"/>
    <w:rsid w:val="00E36899"/>
    <w:rsid w:val="00E36FD0"/>
    <w:rsid w:val="00E370A4"/>
    <w:rsid w:val="00E3766D"/>
    <w:rsid w:val="00E403B8"/>
    <w:rsid w:val="00E41460"/>
    <w:rsid w:val="00E41883"/>
    <w:rsid w:val="00E42D27"/>
    <w:rsid w:val="00E431AB"/>
    <w:rsid w:val="00E43294"/>
    <w:rsid w:val="00E43CB0"/>
    <w:rsid w:val="00E44E90"/>
    <w:rsid w:val="00E45441"/>
    <w:rsid w:val="00E45809"/>
    <w:rsid w:val="00E45982"/>
    <w:rsid w:val="00E45C6E"/>
    <w:rsid w:val="00E47222"/>
    <w:rsid w:val="00E4731F"/>
    <w:rsid w:val="00E473E2"/>
    <w:rsid w:val="00E475CD"/>
    <w:rsid w:val="00E4771F"/>
    <w:rsid w:val="00E47C74"/>
    <w:rsid w:val="00E51711"/>
    <w:rsid w:val="00E53C75"/>
    <w:rsid w:val="00E54498"/>
    <w:rsid w:val="00E54F74"/>
    <w:rsid w:val="00E5591D"/>
    <w:rsid w:val="00E55A56"/>
    <w:rsid w:val="00E5635F"/>
    <w:rsid w:val="00E57154"/>
    <w:rsid w:val="00E577A1"/>
    <w:rsid w:val="00E57AD7"/>
    <w:rsid w:val="00E601F5"/>
    <w:rsid w:val="00E606DD"/>
    <w:rsid w:val="00E60ABB"/>
    <w:rsid w:val="00E60FBD"/>
    <w:rsid w:val="00E612B5"/>
    <w:rsid w:val="00E61738"/>
    <w:rsid w:val="00E62CF7"/>
    <w:rsid w:val="00E62E69"/>
    <w:rsid w:val="00E65E70"/>
    <w:rsid w:val="00E664C3"/>
    <w:rsid w:val="00E67C28"/>
    <w:rsid w:val="00E70A73"/>
    <w:rsid w:val="00E70BAE"/>
    <w:rsid w:val="00E711D4"/>
    <w:rsid w:val="00E71583"/>
    <w:rsid w:val="00E71B1E"/>
    <w:rsid w:val="00E7225B"/>
    <w:rsid w:val="00E7263F"/>
    <w:rsid w:val="00E7290C"/>
    <w:rsid w:val="00E72AC5"/>
    <w:rsid w:val="00E72DB5"/>
    <w:rsid w:val="00E72F9E"/>
    <w:rsid w:val="00E736B0"/>
    <w:rsid w:val="00E73943"/>
    <w:rsid w:val="00E73944"/>
    <w:rsid w:val="00E745DC"/>
    <w:rsid w:val="00E74BC9"/>
    <w:rsid w:val="00E7504C"/>
    <w:rsid w:val="00E757D4"/>
    <w:rsid w:val="00E75DB1"/>
    <w:rsid w:val="00E75FCB"/>
    <w:rsid w:val="00E7610F"/>
    <w:rsid w:val="00E7622E"/>
    <w:rsid w:val="00E76279"/>
    <w:rsid w:val="00E764EF"/>
    <w:rsid w:val="00E76740"/>
    <w:rsid w:val="00E7707F"/>
    <w:rsid w:val="00E775DC"/>
    <w:rsid w:val="00E77AC6"/>
    <w:rsid w:val="00E80DD1"/>
    <w:rsid w:val="00E81BA8"/>
    <w:rsid w:val="00E81DFC"/>
    <w:rsid w:val="00E82936"/>
    <w:rsid w:val="00E86147"/>
    <w:rsid w:val="00E863C8"/>
    <w:rsid w:val="00E865A4"/>
    <w:rsid w:val="00E868D9"/>
    <w:rsid w:val="00E86AFC"/>
    <w:rsid w:val="00E86C2E"/>
    <w:rsid w:val="00E87DE1"/>
    <w:rsid w:val="00E91060"/>
    <w:rsid w:val="00E91421"/>
    <w:rsid w:val="00E91D46"/>
    <w:rsid w:val="00E91E67"/>
    <w:rsid w:val="00E93921"/>
    <w:rsid w:val="00E93DAD"/>
    <w:rsid w:val="00E942CF"/>
    <w:rsid w:val="00E948FF"/>
    <w:rsid w:val="00E954F6"/>
    <w:rsid w:val="00E966FE"/>
    <w:rsid w:val="00E970A3"/>
    <w:rsid w:val="00E970A5"/>
    <w:rsid w:val="00EA0807"/>
    <w:rsid w:val="00EA0FF4"/>
    <w:rsid w:val="00EA15BC"/>
    <w:rsid w:val="00EA2CD6"/>
    <w:rsid w:val="00EA39B0"/>
    <w:rsid w:val="00EA3D77"/>
    <w:rsid w:val="00EA4B4B"/>
    <w:rsid w:val="00EA60E7"/>
    <w:rsid w:val="00EA67B1"/>
    <w:rsid w:val="00EA72D5"/>
    <w:rsid w:val="00EA7CDE"/>
    <w:rsid w:val="00EA7D72"/>
    <w:rsid w:val="00EB0574"/>
    <w:rsid w:val="00EB1621"/>
    <w:rsid w:val="00EB2DFA"/>
    <w:rsid w:val="00EB39EE"/>
    <w:rsid w:val="00EB4CFF"/>
    <w:rsid w:val="00EB70EA"/>
    <w:rsid w:val="00EB76C2"/>
    <w:rsid w:val="00EB7CFF"/>
    <w:rsid w:val="00EC06BF"/>
    <w:rsid w:val="00EC2206"/>
    <w:rsid w:val="00EC2419"/>
    <w:rsid w:val="00EC245B"/>
    <w:rsid w:val="00EC25E7"/>
    <w:rsid w:val="00EC301C"/>
    <w:rsid w:val="00EC3042"/>
    <w:rsid w:val="00EC3BBC"/>
    <w:rsid w:val="00EC4153"/>
    <w:rsid w:val="00EC5FAD"/>
    <w:rsid w:val="00EC6569"/>
    <w:rsid w:val="00EC6A0E"/>
    <w:rsid w:val="00EC72C9"/>
    <w:rsid w:val="00EC77E2"/>
    <w:rsid w:val="00ED0C08"/>
    <w:rsid w:val="00ED13D1"/>
    <w:rsid w:val="00ED1EE9"/>
    <w:rsid w:val="00ED28E1"/>
    <w:rsid w:val="00ED2B22"/>
    <w:rsid w:val="00ED3DC2"/>
    <w:rsid w:val="00ED4211"/>
    <w:rsid w:val="00ED4CC9"/>
    <w:rsid w:val="00ED4D4B"/>
    <w:rsid w:val="00ED4DD7"/>
    <w:rsid w:val="00ED5243"/>
    <w:rsid w:val="00ED546A"/>
    <w:rsid w:val="00ED555D"/>
    <w:rsid w:val="00ED6BD1"/>
    <w:rsid w:val="00EE009E"/>
    <w:rsid w:val="00EE4290"/>
    <w:rsid w:val="00EE47E9"/>
    <w:rsid w:val="00EE4E27"/>
    <w:rsid w:val="00EE58B1"/>
    <w:rsid w:val="00EE6824"/>
    <w:rsid w:val="00EE7081"/>
    <w:rsid w:val="00EE783B"/>
    <w:rsid w:val="00EF065B"/>
    <w:rsid w:val="00EF0D10"/>
    <w:rsid w:val="00EF27DC"/>
    <w:rsid w:val="00EF2919"/>
    <w:rsid w:val="00EF32B5"/>
    <w:rsid w:val="00EF342D"/>
    <w:rsid w:val="00EF4605"/>
    <w:rsid w:val="00EF64D1"/>
    <w:rsid w:val="00EF69EC"/>
    <w:rsid w:val="00EF6DE1"/>
    <w:rsid w:val="00EF7129"/>
    <w:rsid w:val="00F00992"/>
    <w:rsid w:val="00F013CA"/>
    <w:rsid w:val="00F01796"/>
    <w:rsid w:val="00F0251E"/>
    <w:rsid w:val="00F0433B"/>
    <w:rsid w:val="00F10317"/>
    <w:rsid w:val="00F10EDE"/>
    <w:rsid w:val="00F10F61"/>
    <w:rsid w:val="00F1135C"/>
    <w:rsid w:val="00F1212F"/>
    <w:rsid w:val="00F12BB7"/>
    <w:rsid w:val="00F13D88"/>
    <w:rsid w:val="00F1442E"/>
    <w:rsid w:val="00F14523"/>
    <w:rsid w:val="00F2095A"/>
    <w:rsid w:val="00F2160F"/>
    <w:rsid w:val="00F21CBE"/>
    <w:rsid w:val="00F25559"/>
    <w:rsid w:val="00F262B6"/>
    <w:rsid w:val="00F2677C"/>
    <w:rsid w:val="00F276B6"/>
    <w:rsid w:val="00F27955"/>
    <w:rsid w:val="00F301B9"/>
    <w:rsid w:val="00F30FA8"/>
    <w:rsid w:val="00F31101"/>
    <w:rsid w:val="00F32467"/>
    <w:rsid w:val="00F32F85"/>
    <w:rsid w:val="00F33D5B"/>
    <w:rsid w:val="00F34177"/>
    <w:rsid w:val="00F347FE"/>
    <w:rsid w:val="00F34959"/>
    <w:rsid w:val="00F35C06"/>
    <w:rsid w:val="00F35D1B"/>
    <w:rsid w:val="00F3690B"/>
    <w:rsid w:val="00F3744B"/>
    <w:rsid w:val="00F3770F"/>
    <w:rsid w:val="00F4018E"/>
    <w:rsid w:val="00F41793"/>
    <w:rsid w:val="00F427AA"/>
    <w:rsid w:val="00F43002"/>
    <w:rsid w:val="00F43938"/>
    <w:rsid w:val="00F4499C"/>
    <w:rsid w:val="00F44EE5"/>
    <w:rsid w:val="00F45D67"/>
    <w:rsid w:val="00F45E99"/>
    <w:rsid w:val="00F4608A"/>
    <w:rsid w:val="00F464AA"/>
    <w:rsid w:val="00F46C1C"/>
    <w:rsid w:val="00F47BC5"/>
    <w:rsid w:val="00F50B1D"/>
    <w:rsid w:val="00F51DFC"/>
    <w:rsid w:val="00F52A9E"/>
    <w:rsid w:val="00F53148"/>
    <w:rsid w:val="00F53264"/>
    <w:rsid w:val="00F536EA"/>
    <w:rsid w:val="00F53771"/>
    <w:rsid w:val="00F54205"/>
    <w:rsid w:val="00F54FA4"/>
    <w:rsid w:val="00F5534E"/>
    <w:rsid w:val="00F56CCA"/>
    <w:rsid w:val="00F56FFB"/>
    <w:rsid w:val="00F57236"/>
    <w:rsid w:val="00F576B0"/>
    <w:rsid w:val="00F57D1B"/>
    <w:rsid w:val="00F60C84"/>
    <w:rsid w:val="00F60FFA"/>
    <w:rsid w:val="00F610C5"/>
    <w:rsid w:val="00F61149"/>
    <w:rsid w:val="00F61DA3"/>
    <w:rsid w:val="00F624E1"/>
    <w:rsid w:val="00F64006"/>
    <w:rsid w:val="00F6545D"/>
    <w:rsid w:val="00F66019"/>
    <w:rsid w:val="00F6735B"/>
    <w:rsid w:val="00F67F48"/>
    <w:rsid w:val="00F7005D"/>
    <w:rsid w:val="00F7062D"/>
    <w:rsid w:val="00F710E0"/>
    <w:rsid w:val="00F712D5"/>
    <w:rsid w:val="00F71681"/>
    <w:rsid w:val="00F71A7B"/>
    <w:rsid w:val="00F72A6C"/>
    <w:rsid w:val="00F736A7"/>
    <w:rsid w:val="00F7450B"/>
    <w:rsid w:val="00F74E81"/>
    <w:rsid w:val="00F75031"/>
    <w:rsid w:val="00F7698A"/>
    <w:rsid w:val="00F80A46"/>
    <w:rsid w:val="00F8343B"/>
    <w:rsid w:val="00F835B1"/>
    <w:rsid w:val="00F836DE"/>
    <w:rsid w:val="00F84407"/>
    <w:rsid w:val="00F846CE"/>
    <w:rsid w:val="00F85C92"/>
    <w:rsid w:val="00F85FC7"/>
    <w:rsid w:val="00F8742D"/>
    <w:rsid w:val="00F9029E"/>
    <w:rsid w:val="00F907D4"/>
    <w:rsid w:val="00F90CD7"/>
    <w:rsid w:val="00F9173D"/>
    <w:rsid w:val="00F920B1"/>
    <w:rsid w:val="00F922B8"/>
    <w:rsid w:val="00F923EF"/>
    <w:rsid w:val="00F92B12"/>
    <w:rsid w:val="00F92EBD"/>
    <w:rsid w:val="00F93382"/>
    <w:rsid w:val="00F933C3"/>
    <w:rsid w:val="00F934D7"/>
    <w:rsid w:val="00F94928"/>
    <w:rsid w:val="00F94EBC"/>
    <w:rsid w:val="00F96310"/>
    <w:rsid w:val="00F97A08"/>
    <w:rsid w:val="00F97EC3"/>
    <w:rsid w:val="00FA0B04"/>
    <w:rsid w:val="00FA3B4E"/>
    <w:rsid w:val="00FA3DC2"/>
    <w:rsid w:val="00FA4158"/>
    <w:rsid w:val="00FA4999"/>
    <w:rsid w:val="00FA6541"/>
    <w:rsid w:val="00FA6B77"/>
    <w:rsid w:val="00FA74AA"/>
    <w:rsid w:val="00FA763A"/>
    <w:rsid w:val="00FB04BC"/>
    <w:rsid w:val="00FB0C6E"/>
    <w:rsid w:val="00FB3059"/>
    <w:rsid w:val="00FB3655"/>
    <w:rsid w:val="00FB44E6"/>
    <w:rsid w:val="00FB4865"/>
    <w:rsid w:val="00FB49EC"/>
    <w:rsid w:val="00FB52E4"/>
    <w:rsid w:val="00FB6060"/>
    <w:rsid w:val="00FB7406"/>
    <w:rsid w:val="00FB768E"/>
    <w:rsid w:val="00FC0495"/>
    <w:rsid w:val="00FC0A59"/>
    <w:rsid w:val="00FC11C3"/>
    <w:rsid w:val="00FC12C5"/>
    <w:rsid w:val="00FC1C36"/>
    <w:rsid w:val="00FC27F4"/>
    <w:rsid w:val="00FC51D9"/>
    <w:rsid w:val="00FC5362"/>
    <w:rsid w:val="00FC5EC5"/>
    <w:rsid w:val="00FC61BC"/>
    <w:rsid w:val="00FC6218"/>
    <w:rsid w:val="00FC655A"/>
    <w:rsid w:val="00FC755A"/>
    <w:rsid w:val="00FC7FE5"/>
    <w:rsid w:val="00FD0C7C"/>
    <w:rsid w:val="00FD1955"/>
    <w:rsid w:val="00FD22C5"/>
    <w:rsid w:val="00FD2816"/>
    <w:rsid w:val="00FD294D"/>
    <w:rsid w:val="00FD3288"/>
    <w:rsid w:val="00FD3425"/>
    <w:rsid w:val="00FD3BF1"/>
    <w:rsid w:val="00FD3F77"/>
    <w:rsid w:val="00FD3F8D"/>
    <w:rsid w:val="00FD47AC"/>
    <w:rsid w:val="00FD57F3"/>
    <w:rsid w:val="00FD5F4E"/>
    <w:rsid w:val="00FD600E"/>
    <w:rsid w:val="00FE1F3A"/>
    <w:rsid w:val="00FE29F4"/>
    <w:rsid w:val="00FE2D43"/>
    <w:rsid w:val="00FE3121"/>
    <w:rsid w:val="00FE5543"/>
    <w:rsid w:val="00FE585A"/>
    <w:rsid w:val="00FE5DB6"/>
    <w:rsid w:val="00FE64B5"/>
    <w:rsid w:val="00FE6BBC"/>
    <w:rsid w:val="00FE6E83"/>
    <w:rsid w:val="00FF0C92"/>
    <w:rsid w:val="00FF0CFE"/>
    <w:rsid w:val="00FF2460"/>
    <w:rsid w:val="00FF2A22"/>
    <w:rsid w:val="00FF3207"/>
    <w:rsid w:val="00FF32D5"/>
    <w:rsid w:val="00FF3796"/>
    <w:rsid w:val="00FF3847"/>
    <w:rsid w:val="00FF50CE"/>
    <w:rsid w:val="00FF684B"/>
    <w:rsid w:val="00FF74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50215-5943-4FCA-804C-7C3946CB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8D73DF"/>
    <w:rPr>
      <w:color w:val="0000FF"/>
      <w:u w:val="single"/>
    </w:rPr>
  </w:style>
  <w:style w:type="paragraph" w:styleId="Listparagraf">
    <w:name w:val="List Paragraph"/>
    <w:basedOn w:val="Normal"/>
    <w:uiPriority w:val="34"/>
    <w:qFormat/>
    <w:rsid w:val="0045140F"/>
    <w:pPr>
      <w:ind w:left="720"/>
      <w:contextualSpacing/>
    </w:pPr>
  </w:style>
  <w:style w:type="paragraph" w:styleId="Antet">
    <w:name w:val="header"/>
    <w:basedOn w:val="Normal"/>
    <w:link w:val="AntetCaracter"/>
    <w:uiPriority w:val="99"/>
    <w:unhideWhenUsed/>
    <w:rsid w:val="007A398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A398B"/>
  </w:style>
  <w:style w:type="paragraph" w:styleId="Subsol">
    <w:name w:val="footer"/>
    <w:basedOn w:val="Normal"/>
    <w:link w:val="SubsolCaracter"/>
    <w:uiPriority w:val="99"/>
    <w:unhideWhenUsed/>
    <w:rsid w:val="007A39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A398B"/>
  </w:style>
  <w:style w:type="paragraph" w:styleId="TextnBalon">
    <w:name w:val="Balloon Text"/>
    <w:basedOn w:val="Normal"/>
    <w:link w:val="TextnBalonCaracter"/>
    <w:uiPriority w:val="99"/>
    <w:semiHidden/>
    <w:unhideWhenUsed/>
    <w:rsid w:val="007A398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A3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teco.ro" TargetMode="External"/><Relationship Id="rId4" Type="http://schemas.openxmlformats.org/officeDocument/2006/relationships/settings" Target="settings.xml"/><Relationship Id="rId9" Type="http://schemas.openxmlformats.org/officeDocument/2006/relationships/hyperlink" Target="mailto:office@antec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33E7-C768-47AC-81B0-86C0EF3F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7274</Characters>
  <Application>Microsoft Office Word</Application>
  <DocSecurity>0</DocSecurity>
  <Lines>60</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Bornea</dc:creator>
  <cp:keywords/>
  <dc:description/>
  <cp:lastModifiedBy>Mircea Ilisie</cp:lastModifiedBy>
  <cp:revision>2</cp:revision>
  <cp:lastPrinted>2015-08-28T08:26:00Z</cp:lastPrinted>
  <dcterms:created xsi:type="dcterms:W3CDTF">2015-08-28T08:51:00Z</dcterms:created>
  <dcterms:modified xsi:type="dcterms:W3CDTF">2015-08-28T08:51:00Z</dcterms:modified>
</cp:coreProperties>
</file>